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44BD" w14:textId="77777777" w:rsidR="00261107" w:rsidRPr="00FF1F54" w:rsidRDefault="00261107" w:rsidP="008E4683">
      <w:pPr>
        <w:pStyle w:val="Heading1"/>
      </w:pPr>
      <w:r w:rsidRPr="00FF1F54">
        <w:t>Catherine A. Anderson</w:t>
      </w:r>
      <w:r w:rsidR="00333C3C" w:rsidRPr="00FF1F54">
        <w:t>, Ph</w:t>
      </w:r>
      <w:r w:rsidR="003B6231" w:rsidRPr="00FF1F54">
        <w:t>.</w:t>
      </w:r>
      <w:r w:rsidR="00333C3C" w:rsidRPr="00FF1F54">
        <w:t>D</w:t>
      </w:r>
      <w:r w:rsidR="003B6231" w:rsidRPr="00FF1F54">
        <w:t>.</w:t>
      </w:r>
      <w:r w:rsidR="00333C3C" w:rsidRPr="00FF1F54">
        <w:t>, LPC, CRC</w:t>
      </w:r>
    </w:p>
    <w:p w14:paraId="0C14D1D1" w14:textId="77777777" w:rsidR="0097393D" w:rsidRPr="000A45F2" w:rsidRDefault="0097393D" w:rsidP="00F33645">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iCs/>
          <w:sz w:val="20"/>
          <w:szCs w:val="20"/>
        </w:rPr>
      </w:pPr>
    </w:p>
    <w:p w14:paraId="15C1F986" w14:textId="77777777" w:rsidR="001E300C" w:rsidRPr="009F2167" w:rsidRDefault="001E300C" w:rsidP="00261107">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iCs/>
          <w:sz w:val="16"/>
          <w:szCs w:val="16"/>
        </w:rPr>
      </w:pPr>
    </w:p>
    <w:p w14:paraId="4D8E3ECE"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sz w:val="20"/>
          <w:szCs w:val="20"/>
        </w:rPr>
      </w:pPr>
    </w:p>
    <w:p w14:paraId="650C365B" w14:textId="77777777" w:rsidR="00261107" w:rsidRPr="008E4683" w:rsidRDefault="00261107" w:rsidP="008E4683">
      <w:pPr>
        <w:pStyle w:val="Heading2"/>
      </w:pPr>
      <w:r w:rsidRPr="008E4683">
        <w:t>EDUCATION</w:t>
      </w:r>
    </w:p>
    <w:p w14:paraId="208E32E0" w14:textId="77777777" w:rsidR="003B6231" w:rsidRPr="002D35CE" w:rsidRDefault="003B6231"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Cs/>
          <w:sz w:val="16"/>
          <w:szCs w:val="16"/>
        </w:rPr>
      </w:pPr>
    </w:p>
    <w:p w14:paraId="0A4291D9" w14:textId="77777777" w:rsidR="00333C3C" w:rsidRPr="002D35CE" w:rsidRDefault="00261107" w:rsidP="00333C3C">
      <w:pPr>
        <w:widowControl w:val="0"/>
        <w:tabs>
          <w:tab w:val="left" w:pos="72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3"/>
          <w:szCs w:val="23"/>
        </w:rPr>
      </w:pPr>
      <w:r w:rsidRPr="002D35CE">
        <w:rPr>
          <w:rFonts w:cs="Arial"/>
          <w:sz w:val="23"/>
          <w:szCs w:val="23"/>
        </w:rPr>
        <w:t>Ph.D.</w:t>
      </w:r>
      <w:r w:rsidRPr="002D35CE">
        <w:rPr>
          <w:rFonts w:cs="Arial"/>
          <w:sz w:val="23"/>
          <w:szCs w:val="23"/>
        </w:rPr>
        <w:tab/>
      </w:r>
      <w:r w:rsidR="00A1311D" w:rsidRPr="002D35CE">
        <w:rPr>
          <w:rFonts w:cs="Arial"/>
          <w:sz w:val="23"/>
          <w:szCs w:val="23"/>
        </w:rPr>
        <w:t xml:space="preserve">   </w:t>
      </w:r>
      <w:r w:rsidR="00333C3C" w:rsidRPr="002D35CE">
        <w:rPr>
          <w:rFonts w:cs="Arial"/>
          <w:sz w:val="23"/>
          <w:szCs w:val="23"/>
        </w:rPr>
        <w:t>The University of Wisconsin-Madison</w:t>
      </w:r>
      <w:r w:rsidR="008B6897" w:rsidRPr="002D35CE">
        <w:rPr>
          <w:rFonts w:cs="Arial"/>
          <w:sz w:val="23"/>
          <w:szCs w:val="23"/>
        </w:rPr>
        <w:t xml:space="preserve"> (2008-2013)</w:t>
      </w:r>
    </w:p>
    <w:p w14:paraId="36E1D679" w14:textId="77777777" w:rsidR="00333C3C" w:rsidRPr="002D35CE" w:rsidRDefault="00333C3C" w:rsidP="00333C3C">
      <w:pPr>
        <w:widowControl w:val="0"/>
        <w:autoSpaceDE w:val="0"/>
        <w:autoSpaceDN w:val="0"/>
        <w:adjustRightInd w:val="0"/>
        <w:ind w:left="900" w:hanging="900"/>
        <w:rPr>
          <w:rFonts w:cs="Arial"/>
          <w:sz w:val="23"/>
          <w:szCs w:val="23"/>
        </w:rPr>
      </w:pPr>
      <w:r w:rsidRPr="002D35CE">
        <w:rPr>
          <w:rFonts w:cs="Arial"/>
          <w:sz w:val="23"/>
          <w:szCs w:val="23"/>
        </w:rPr>
        <w:tab/>
        <w:t>School of Education</w:t>
      </w:r>
    </w:p>
    <w:p w14:paraId="10EDB2FB" w14:textId="77777777" w:rsidR="00333C3C" w:rsidRPr="002D35CE" w:rsidRDefault="00333C3C" w:rsidP="00333C3C">
      <w:pPr>
        <w:widowControl w:val="0"/>
        <w:autoSpaceDE w:val="0"/>
        <w:autoSpaceDN w:val="0"/>
        <w:adjustRightInd w:val="0"/>
        <w:ind w:left="900" w:hanging="900"/>
        <w:rPr>
          <w:rFonts w:cs="Arial"/>
          <w:sz w:val="23"/>
          <w:szCs w:val="23"/>
        </w:rPr>
      </w:pPr>
      <w:r w:rsidRPr="002D35CE">
        <w:rPr>
          <w:rFonts w:cs="Arial"/>
          <w:sz w:val="23"/>
          <w:szCs w:val="23"/>
        </w:rPr>
        <w:tab/>
        <w:t>Department of Rehabilitation Psychology</w:t>
      </w:r>
      <w:r w:rsidR="000171B1" w:rsidRPr="002D35CE">
        <w:rPr>
          <w:rFonts w:cs="Arial"/>
          <w:sz w:val="23"/>
          <w:szCs w:val="23"/>
        </w:rPr>
        <w:t xml:space="preserve"> &amp; Special Education</w:t>
      </w:r>
    </w:p>
    <w:p w14:paraId="09F8048E" w14:textId="77777777" w:rsidR="000171B1" w:rsidRPr="002D35CE" w:rsidRDefault="000171B1" w:rsidP="00333C3C">
      <w:pPr>
        <w:widowControl w:val="0"/>
        <w:autoSpaceDE w:val="0"/>
        <w:autoSpaceDN w:val="0"/>
        <w:adjustRightInd w:val="0"/>
        <w:ind w:left="900" w:hanging="900"/>
        <w:rPr>
          <w:rFonts w:cs="Arial"/>
          <w:sz w:val="23"/>
          <w:szCs w:val="23"/>
        </w:rPr>
      </w:pPr>
      <w:r w:rsidRPr="002D35CE">
        <w:rPr>
          <w:rFonts w:cs="Arial"/>
          <w:sz w:val="23"/>
          <w:szCs w:val="23"/>
        </w:rPr>
        <w:tab/>
        <w:t>Rehabilitation Psychology</w:t>
      </w:r>
    </w:p>
    <w:p w14:paraId="0AD36600" w14:textId="77777777" w:rsidR="000171B1" w:rsidRPr="002D35CE" w:rsidRDefault="000171B1" w:rsidP="00333C3C">
      <w:pPr>
        <w:widowControl w:val="0"/>
        <w:autoSpaceDE w:val="0"/>
        <w:autoSpaceDN w:val="0"/>
        <w:adjustRightInd w:val="0"/>
        <w:ind w:left="900" w:hanging="900"/>
        <w:rPr>
          <w:rFonts w:cs="Arial"/>
          <w:iCs/>
          <w:sz w:val="23"/>
          <w:szCs w:val="23"/>
        </w:rPr>
      </w:pPr>
      <w:r w:rsidRPr="002D35CE">
        <w:rPr>
          <w:rFonts w:cs="Arial"/>
          <w:sz w:val="23"/>
          <w:szCs w:val="23"/>
        </w:rPr>
        <w:tab/>
      </w:r>
      <w:r w:rsidRPr="002D35CE">
        <w:rPr>
          <w:rFonts w:cs="Arial"/>
          <w:sz w:val="23"/>
          <w:szCs w:val="23"/>
          <w:u w:val="single"/>
        </w:rPr>
        <w:t>Dissertation:</w:t>
      </w:r>
      <w:r w:rsidRPr="002D35CE">
        <w:rPr>
          <w:rFonts w:cs="Arial"/>
          <w:sz w:val="23"/>
          <w:szCs w:val="23"/>
        </w:rPr>
        <w:t xml:space="preserve"> </w:t>
      </w:r>
      <w:r w:rsidR="003B6231" w:rsidRPr="002D35CE">
        <w:rPr>
          <w:rFonts w:cs="Arial"/>
          <w:i/>
          <w:sz w:val="23"/>
          <w:szCs w:val="23"/>
        </w:rPr>
        <w:t>Identification of organizational and service factors in a public</w:t>
      </w:r>
      <w:r w:rsidR="00DB2010" w:rsidRPr="002D35CE">
        <w:rPr>
          <w:rFonts w:cs="Arial"/>
          <w:i/>
          <w:sz w:val="23"/>
          <w:szCs w:val="23"/>
        </w:rPr>
        <w:t xml:space="preserve"> </w:t>
      </w:r>
      <w:r w:rsidR="003B6231" w:rsidRPr="002D35CE">
        <w:rPr>
          <w:rFonts w:cs="Arial"/>
          <w:i/>
          <w:sz w:val="23"/>
          <w:szCs w:val="23"/>
        </w:rPr>
        <w:t>rehabilitation program to inform development of evidence-based practice: An exploratory case study.</w:t>
      </w:r>
    </w:p>
    <w:p w14:paraId="6AFCBA21" w14:textId="77777777" w:rsidR="003B6231" w:rsidRPr="002D35CE" w:rsidRDefault="003B6231" w:rsidP="00333C3C">
      <w:pPr>
        <w:widowControl w:val="0"/>
        <w:autoSpaceDE w:val="0"/>
        <w:autoSpaceDN w:val="0"/>
        <w:adjustRightInd w:val="0"/>
        <w:ind w:left="900" w:hanging="900"/>
        <w:rPr>
          <w:rFonts w:cs="Arial"/>
          <w:iCs/>
          <w:sz w:val="23"/>
          <w:szCs w:val="23"/>
        </w:rPr>
      </w:pPr>
      <w:r w:rsidRPr="002D35CE">
        <w:rPr>
          <w:rFonts w:cs="Arial"/>
          <w:iCs/>
          <w:sz w:val="23"/>
          <w:szCs w:val="23"/>
        </w:rPr>
        <w:tab/>
      </w:r>
      <w:r w:rsidRPr="002D35CE">
        <w:rPr>
          <w:rFonts w:cs="Arial"/>
          <w:iCs/>
          <w:sz w:val="23"/>
          <w:szCs w:val="23"/>
          <w:u w:val="single"/>
        </w:rPr>
        <w:t>Committee</w:t>
      </w:r>
      <w:r w:rsidR="003E0863" w:rsidRPr="002D35CE">
        <w:rPr>
          <w:rFonts w:cs="Arial"/>
          <w:iCs/>
          <w:sz w:val="23"/>
          <w:szCs w:val="23"/>
          <w:u w:val="single"/>
        </w:rPr>
        <w:t xml:space="preserve"> Members</w:t>
      </w:r>
      <w:r w:rsidRPr="002D35CE">
        <w:rPr>
          <w:rFonts w:cs="Arial"/>
          <w:iCs/>
          <w:sz w:val="23"/>
          <w:szCs w:val="23"/>
          <w:u w:val="single"/>
        </w:rPr>
        <w:t>:</w:t>
      </w:r>
      <w:r w:rsidRPr="002D35CE">
        <w:rPr>
          <w:rFonts w:cs="Arial"/>
          <w:iCs/>
          <w:sz w:val="23"/>
          <w:szCs w:val="23"/>
        </w:rPr>
        <w:t xml:space="preserve"> David Rosenthal, Ph.D.</w:t>
      </w:r>
      <w:r w:rsidR="008C476F" w:rsidRPr="002D35CE">
        <w:rPr>
          <w:rFonts w:cs="Arial"/>
          <w:iCs/>
          <w:sz w:val="23"/>
          <w:szCs w:val="23"/>
        </w:rPr>
        <w:t xml:space="preserve"> (Doctoral Advisor)</w:t>
      </w:r>
      <w:r w:rsidRPr="002D35CE">
        <w:rPr>
          <w:rFonts w:cs="Arial"/>
          <w:iCs/>
          <w:sz w:val="23"/>
          <w:szCs w:val="23"/>
        </w:rPr>
        <w:t>, Fong Chan, Ph.D., Ruth Lynch, Ph.D., Brian Phillips, Ph.D., Katherine Lui, Ph.D.</w:t>
      </w:r>
    </w:p>
    <w:p w14:paraId="7C7D83AA" w14:textId="77777777" w:rsidR="003B6231" w:rsidRPr="002D35CE" w:rsidRDefault="003B6231" w:rsidP="00333C3C">
      <w:pPr>
        <w:widowControl w:val="0"/>
        <w:autoSpaceDE w:val="0"/>
        <w:autoSpaceDN w:val="0"/>
        <w:adjustRightInd w:val="0"/>
        <w:ind w:left="900" w:hanging="900"/>
        <w:rPr>
          <w:rFonts w:cs="Arial"/>
          <w:iCs/>
          <w:sz w:val="16"/>
          <w:szCs w:val="16"/>
        </w:rPr>
      </w:pPr>
      <w:r w:rsidRPr="002D35CE">
        <w:rPr>
          <w:rFonts w:cs="Arial"/>
          <w:iCs/>
        </w:rPr>
        <w:tab/>
      </w:r>
    </w:p>
    <w:p w14:paraId="7630FE60" w14:textId="77777777" w:rsidR="00FF1F54" w:rsidRDefault="003B6231" w:rsidP="008B6897">
      <w:pPr>
        <w:widowControl w:val="0"/>
        <w:autoSpaceDE w:val="0"/>
        <w:autoSpaceDN w:val="0"/>
        <w:adjustRightInd w:val="0"/>
        <w:ind w:left="900" w:hanging="900"/>
        <w:rPr>
          <w:rFonts w:cs="Arial"/>
          <w:iCs/>
          <w:sz w:val="23"/>
          <w:szCs w:val="23"/>
        </w:rPr>
      </w:pPr>
      <w:r w:rsidRPr="002D35CE">
        <w:rPr>
          <w:rFonts w:cs="Arial"/>
          <w:iCs/>
        </w:rPr>
        <w:tab/>
      </w:r>
      <w:r w:rsidRPr="002D35CE">
        <w:rPr>
          <w:rFonts w:cs="Arial"/>
          <w:iCs/>
          <w:sz w:val="23"/>
          <w:szCs w:val="23"/>
        </w:rPr>
        <w:t>Ph.D. Minor: Educational Psychology</w:t>
      </w:r>
    </w:p>
    <w:p w14:paraId="509B9F30" w14:textId="77777777" w:rsidR="00333C3C" w:rsidRPr="00FF1F54" w:rsidRDefault="00333C3C" w:rsidP="008B6897">
      <w:pPr>
        <w:widowControl w:val="0"/>
        <w:autoSpaceDE w:val="0"/>
        <w:autoSpaceDN w:val="0"/>
        <w:adjustRightInd w:val="0"/>
        <w:ind w:left="900" w:hanging="900"/>
        <w:rPr>
          <w:rFonts w:cs="Arial"/>
          <w:iCs/>
          <w:sz w:val="23"/>
          <w:szCs w:val="23"/>
        </w:rPr>
      </w:pPr>
      <w:r w:rsidRPr="002D35CE">
        <w:rPr>
          <w:rFonts w:cs="Arial"/>
        </w:rPr>
        <w:tab/>
      </w:r>
    </w:p>
    <w:p w14:paraId="7D36C714" w14:textId="77777777" w:rsidR="008B6897" w:rsidRPr="002D35CE" w:rsidRDefault="00261107" w:rsidP="00261107">
      <w:pPr>
        <w:widowControl w:val="0"/>
        <w:tabs>
          <w:tab w:val="left" w:pos="72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3"/>
          <w:szCs w:val="23"/>
        </w:rPr>
      </w:pPr>
      <w:r w:rsidRPr="002D35CE">
        <w:rPr>
          <w:rFonts w:cs="Arial"/>
          <w:sz w:val="23"/>
          <w:szCs w:val="23"/>
        </w:rPr>
        <w:t xml:space="preserve">M.S.  </w:t>
      </w:r>
      <w:r w:rsidRPr="002D35CE">
        <w:rPr>
          <w:rFonts w:cs="Arial"/>
          <w:sz w:val="23"/>
          <w:szCs w:val="23"/>
        </w:rPr>
        <w:tab/>
      </w:r>
      <w:r w:rsidR="00A1311D" w:rsidRPr="002D35CE">
        <w:rPr>
          <w:rFonts w:cs="Arial"/>
          <w:sz w:val="23"/>
          <w:szCs w:val="23"/>
        </w:rPr>
        <w:t xml:space="preserve">   </w:t>
      </w:r>
      <w:r w:rsidR="008B6897" w:rsidRPr="002D35CE">
        <w:rPr>
          <w:rFonts w:cs="Arial"/>
          <w:sz w:val="23"/>
          <w:szCs w:val="23"/>
        </w:rPr>
        <w:t>The University of Wisconsin-Madison (1996-1997)</w:t>
      </w:r>
    </w:p>
    <w:p w14:paraId="398057E1" w14:textId="77777777" w:rsidR="008B6897" w:rsidRPr="002D35CE" w:rsidRDefault="008B6897" w:rsidP="00261107">
      <w:pPr>
        <w:widowControl w:val="0"/>
        <w:tabs>
          <w:tab w:val="left" w:pos="72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3"/>
          <w:szCs w:val="23"/>
        </w:rPr>
      </w:pPr>
      <w:r w:rsidRPr="002D35CE">
        <w:rPr>
          <w:rFonts w:cs="Arial"/>
          <w:sz w:val="23"/>
          <w:szCs w:val="23"/>
        </w:rPr>
        <w:tab/>
      </w:r>
      <w:r w:rsidRPr="002D35CE">
        <w:rPr>
          <w:rFonts w:cs="Arial"/>
          <w:sz w:val="23"/>
          <w:szCs w:val="23"/>
        </w:rPr>
        <w:tab/>
      </w:r>
      <w:r w:rsidR="00A1311D" w:rsidRPr="002D35CE">
        <w:rPr>
          <w:rFonts w:cs="Arial"/>
          <w:sz w:val="23"/>
          <w:szCs w:val="23"/>
        </w:rPr>
        <w:t xml:space="preserve">Rehabilitation </w:t>
      </w:r>
      <w:r w:rsidR="0011080A" w:rsidRPr="002D35CE">
        <w:rPr>
          <w:rFonts w:cs="Arial"/>
          <w:sz w:val="23"/>
          <w:szCs w:val="23"/>
        </w:rPr>
        <w:t>Psychology</w:t>
      </w:r>
    </w:p>
    <w:p w14:paraId="0BB83845" w14:textId="77777777" w:rsidR="00261107" w:rsidRPr="002D35CE" w:rsidRDefault="008B6897" w:rsidP="00261107">
      <w:pPr>
        <w:widowControl w:val="0"/>
        <w:tabs>
          <w:tab w:val="left" w:pos="72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16"/>
          <w:szCs w:val="16"/>
        </w:rPr>
      </w:pPr>
      <w:r w:rsidRPr="002D35CE">
        <w:rPr>
          <w:rFonts w:cs="Arial"/>
        </w:rPr>
        <w:tab/>
      </w:r>
      <w:r w:rsidRPr="002D35CE">
        <w:rPr>
          <w:rFonts w:cs="Arial"/>
        </w:rPr>
        <w:tab/>
      </w:r>
      <w:r w:rsidR="00261107" w:rsidRPr="002D35CE">
        <w:rPr>
          <w:rFonts w:cs="Arial"/>
        </w:rPr>
        <w:t xml:space="preserve"> </w:t>
      </w:r>
    </w:p>
    <w:p w14:paraId="35536743" w14:textId="77777777" w:rsidR="00A1311D" w:rsidRPr="002D35CE" w:rsidRDefault="00261107" w:rsidP="00261107">
      <w:pPr>
        <w:widowControl w:val="0"/>
        <w:tabs>
          <w:tab w:val="left" w:pos="72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3"/>
          <w:szCs w:val="23"/>
        </w:rPr>
      </w:pPr>
      <w:r w:rsidRPr="002D35CE">
        <w:rPr>
          <w:rFonts w:cs="Arial"/>
          <w:sz w:val="23"/>
          <w:szCs w:val="23"/>
        </w:rPr>
        <w:t xml:space="preserve">B.S.  </w:t>
      </w:r>
      <w:r w:rsidRPr="002D35CE">
        <w:rPr>
          <w:rFonts w:cs="Arial"/>
          <w:sz w:val="23"/>
          <w:szCs w:val="23"/>
        </w:rPr>
        <w:tab/>
      </w:r>
      <w:r w:rsidRPr="002D35CE">
        <w:rPr>
          <w:rFonts w:cs="Arial"/>
          <w:sz w:val="23"/>
          <w:szCs w:val="23"/>
        </w:rPr>
        <w:tab/>
      </w:r>
      <w:r w:rsidR="00A1311D" w:rsidRPr="002D35CE">
        <w:rPr>
          <w:rFonts w:cs="Arial"/>
          <w:sz w:val="23"/>
          <w:szCs w:val="23"/>
        </w:rPr>
        <w:t>The University of Wisconsin-Madison (1992-1996)</w:t>
      </w:r>
    </w:p>
    <w:p w14:paraId="5BAD5805" w14:textId="77777777" w:rsidR="00261107" w:rsidRPr="002D35CE" w:rsidRDefault="00A1311D" w:rsidP="00261107">
      <w:pPr>
        <w:widowControl w:val="0"/>
        <w:tabs>
          <w:tab w:val="left" w:pos="72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3"/>
          <w:szCs w:val="23"/>
        </w:rPr>
      </w:pPr>
      <w:r w:rsidRPr="002D35CE">
        <w:rPr>
          <w:rFonts w:cs="Arial"/>
          <w:sz w:val="23"/>
          <w:szCs w:val="23"/>
        </w:rPr>
        <w:tab/>
      </w:r>
      <w:r w:rsidRPr="002D35CE">
        <w:rPr>
          <w:rFonts w:cs="Arial"/>
          <w:sz w:val="23"/>
          <w:szCs w:val="23"/>
        </w:rPr>
        <w:tab/>
      </w:r>
      <w:r w:rsidR="00261107" w:rsidRPr="002D35CE">
        <w:rPr>
          <w:rFonts w:cs="Arial"/>
          <w:sz w:val="23"/>
          <w:szCs w:val="23"/>
        </w:rPr>
        <w:t>Rehabilitation Psychology</w:t>
      </w:r>
    </w:p>
    <w:p w14:paraId="24169A20"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12237D18" w14:textId="77777777" w:rsidR="00261107" w:rsidRPr="008E4683" w:rsidRDefault="00261107" w:rsidP="008E4683">
      <w:pPr>
        <w:pStyle w:val="Heading2"/>
      </w:pPr>
      <w:r w:rsidRPr="008E4683">
        <w:t>PROFESSIONAL CERTIFICATION</w:t>
      </w:r>
      <w:r w:rsidR="00714082" w:rsidRPr="008E4683">
        <w:t xml:space="preserve"> </w:t>
      </w:r>
      <w:r w:rsidR="00A42423" w:rsidRPr="008E4683">
        <w:t>and</w:t>
      </w:r>
      <w:r w:rsidR="00714082" w:rsidRPr="008E4683">
        <w:t xml:space="preserve"> LICENSURE</w:t>
      </w:r>
    </w:p>
    <w:p w14:paraId="7682AF6C" w14:textId="77777777" w:rsidR="00B8376F" w:rsidRPr="00FF1F54" w:rsidRDefault="00B8376F"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Cs/>
          <w:sz w:val="12"/>
          <w:szCs w:val="12"/>
        </w:rPr>
      </w:pPr>
    </w:p>
    <w:p w14:paraId="0E90BACC"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3"/>
          <w:szCs w:val="23"/>
        </w:rPr>
      </w:pPr>
      <w:r w:rsidRPr="002D35CE">
        <w:rPr>
          <w:rFonts w:cs="Arial"/>
          <w:sz w:val="23"/>
          <w:szCs w:val="23"/>
        </w:rPr>
        <w:t>Certified Rehabilitation Counselor (</w:t>
      </w:r>
      <w:proofErr w:type="gramStart"/>
      <w:r w:rsidRPr="002D35CE">
        <w:rPr>
          <w:rFonts w:cs="Arial"/>
          <w:sz w:val="23"/>
          <w:szCs w:val="23"/>
        </w:rPr>
        <w:t xml:space="preserve">CRC) </w:t>
      </w:r>
      <w:r w:rsidR="00BC6A2E" w:rsidRPr="002D35CE">
        <w:rPr>
          <w:rFonts w:cs="Arial"/>
          <w:sz w:val="23"/>
          <w:szCs w:val="23"/>
        </w:rPr>
        <w:t>#</w:t>
      </w:r>
      <w:proofErr w:type="gramEnd"/>
      <w:r w:rsidR="00BD33E7" w:rsidRPr="002D35CE">
        <w:rPr>
          <w:rFonts w:cs="Arial"/>
          <w:sz w:val="23"/>
          <w:szCs w:val="23"/>
        </w:rPr>
        <w:t>16235</w:t>
      </w:r>
    </w:p>
    <w:p w14:paraId="615AE1A0" w14:textId="77777777" w:rsidR="000B200E" w:rsidRPr="002D35CE" w:rsidRDefault="000B200E" w:rsidP="000B200E">
      <w:pPr>
        <w:widowControl w:val="0"/>
        <w:autoSpaceDE w:val="0"/>
        <w:autoSpaceDN w:val="0"/>
        <w:adjustRightInd w:val="0"/>
        <w:rPr>
          <w:rFonts w:cs="Arial"/>
          <w:sz w:val="23"/>
          <w:szCs w:val="23"/>
        </w:rPr>
      </w:pPr>
      <w:r w:rsidRPr="002D35CE">
        <w:rPr>
          <w:rFonts w:cs="Arial"/>
          <w:sz w:val="23"/>
          <w:szCs w:val="23"/>
        </w:rPr>
        <w:t>(Current through 9/30/2022)</w:t>
      </w:r>
    </w:p>
    <w:p w14:paraId="768E95D5" w14:textId="77777777" w:rsidR="000B200E" w:rsidRPr="00FF1F54" w:rsidRDefault="000B200E" w:rsidP="000B200E">
      <w:pPr>
        <w:widowControl w:val="0"/>
        <w:autoSpaceDE w:val="0"/>
        <w:autoSpaceDN w:val="0"/>
        <w:adjustRightInd w:val="0"/>
        <w:rPr>
          <w:rFonts w:cs="Arial"/>
          <w:sz w:val="12"/>
          <w:szCs w:val="12"/>
        </w:rPr>
      </w:pPr>
    </w:p>
    <w:p w14:paraId="5716FCFF" w14:textId="77777777" w:rsidR="00261107" w:rsidRPr="002D35CE" w:rsidRDefault="00694D64" w:rsidP="000B200E">
      <w:pPr>
        <w:widowControl w:val="0"/>
        <w:autoSpaceDE w:val="0"/>
        <w:autoSpaceDN w:val="0"/>
        <w:adjustRightInd w:val="0"/>
        <w:rPr>
          <w:rFonts w:cs="Arial"/>
          <w:sz w:val="23"/>
          <w:szCs w:val="23"/>
        </w:rPr>
      </w:pPr>
      <w:r w:rsidRPr="002D35CE">
        <w:rPr>
          <w:rFonts w:cs="Arial"/>
          <w:sz w:val="23"/>
          <w:szCs w:val="23"/>
        </w:rPr>
        <w:t>Licensed Professional Counselor</w:t>
      </w:r>
      <w:r w:rsidR="0011080A" w:rsidRPr="002D35CE">
        <w:rPr>
          <w:rFonts w:cs="Arial"/>
          <w:sz w:val="23"/>
          <w:szCs w:val="23"/>
        </w:rPr>
        <w:t>-Wisconsin</w:t>
      </w:r>
      <w:r w:rsidR="000B200E" w:rsidRPr="002D35CE">
        <w:rPr>
          <w:rFonts w:cs="Arial"/>
          <w:sz w:val="23"/>
          <w:szCs w:val="23"/>
        </w:rPr>
        <w:t xml:space="preserve"> (</w:t>
      </w:r>
      <w:proofErr w:type="gramStart"/>
      <w:r w:rsidR="000B200E" w:rsidRPr="002D35CE">
        <w:rPr>
          <w:rFonts w:cs="Arial"/>
          <w:sz w:val="23"/>
          <w:szCs w:val="23"/>
        </w:rPr>
        <w:t>LPC)</w:t>
      </w:r>
      <w:r w:rsidR="00714082" w:rsidRPr="002D35CE">
        <w:rPr>
          <w:rFonts w:cs="Arial"/>
          <w:sz w:val="23"/>
          <w:szCs w:val="23"/>
        </w:rPr>
        <w:t xml:space="preserve"> #</w:t>
      </w:r>
      <w:proofErr w:type="gramEnd"/>
      <w:r w:rsidR="00FC597F" w:rsidRPr="002D35CE">
        <w:rPr>
          <w:rFonts w:cs="Arial"/>
          <w:sz w:val="23"/>
          <w:szCs w:val="23"/>
        </w:rPr>
        <w:t>7549-125</w:t>
      </w:r>
    </w:p>
    <w:p w14:paraId="27F49CC7" w14:textId="77777777" w:rsidR="000B200E" w:rsidRPr="002D35CE" w:rsidRDefault="000B200E" w:rsidP="000B200E">
      <w:pPr>
        <w:widowControl w:val="0"/>
        <w:autoSpaceDE w:val="0"/>
        <w:autoSpaceDN w:val="0"/>
        <w:adjustRightInd w:val="0"/>
        <w:rPr>
          <w:rFonts w:cs="Arial"/>
          <w:sz w:val="23"/>
          <w:szCs w:val="23"/>
        </w:rPr>
      </w:pPr>
      <w:r w:rsidRPr="002D35CE">
        <w:rPr>
          <w:rFonts w:cs="Arial"/>
          <w:sz w:val="23"/>
          <w:szCs w:val="23"/>
        </w:rPr>
        <w:t>(Current through 2/28/202</w:t>
      </w:r>
      <w:r w:rsidR="008D4261">
        <w:rPr>
          <w:rFonts w:cs="Arial"/>
          <w:sz w:val="23"/>
          <w:szCs w:val="23"/>
        </w:rPr>
        <w:t>3</w:t>
      </w:r>
      <w:r w:rsidRPr="002D35CE">
        <w:rPr>
          <w:rFonts w:cs="Arial"/>
          <w:sz w:val="23"/>
          <w:szCs w:val="23"/>
        </w:rPr>
        <w:t>)</w:t>
      </w:r>
    </w:p>
    <w:p w14:paraId="6E2F4579" w14:textId="77777777" w:rsidR="003E0863" w:rsidRPr="002D35CE" w:rsidRDefault="003E0863"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2689223A" w14:textId="77777777" w:rsidR="00261107" w:rsidRPr="002D35CE" w:rsidRDefault="004B5CDF" w:rsidP="008E4683">
      <w:pPr>
        <w:pStyle w:val="Heading2"/>
      </w:pPr>
      <w:r>
        <w:t xml:space="preserve">CURRENT </w:t>
      </w:r>
      <w:r w:rsidR="00DF2868" w:rsidRPr="002D35CE">
        <w:t xml:space="preserve">PROFESSIONAL </w:t>
      </w:r>
      <w:r w:rsidR="00261107" w:rsidRPr="002D35CE">
        <w:t>EXPERIENCE</w:t>
      </w:r>
    </w:p>
    <w:p w14:paraId="75F2DADE" w14:textId="77777777" w:rsidR="00E81F78" w:rsidRDefault="00E81F78" w:rsidP="005967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bCs/>
        </w:rPr>
      </w:pPr>
      <w:r>
        <w:rPr>
          <w:rFonts w:cs="Arial"/>
          <w:b/>
          <w:bCs/>
        </w:rPr>
        <w:t>University of Wisconsin-Stout</w:t>
      </w:r>
    </w:p>
    <w:p w14:paraId="00C361A6" w14:textId="77777777" w:rsidR="00E81F78" w:rsidRDefault="00E81F78" w:rsidP="005967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rPr>
      </w:pPr>
      <w:r>
        <w:rPr>
          <w:rFonts w:cs="Arial"/>
        </w:rPr>
        <w:t>Department of Rehabilitation and Counseling</w:t>
      </w:r>
    </w:p>
    <w:p w14:paraId="6285DF77" w14:textId="77777777" w:rsidR="00E81F78" w:rsidRDefault="00E81F78" w:rsidP="005967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rPr>
      </w:pPr>
      <w:r>
        <w:rPr>
          <w:rFonts w:cs="Arial"/>
        </w:rPr>
        <w:t>August 2020-Present</w:t>
      </w:r>
    </w:p>
    <w:p w14:paraId="44DAC0FB" w14:textId="77777777" w:rsidR="00E81F78" w:rsidRDefault="00E81F78"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rPr>
      </w:pPr>
    </w:p>
    <w:p w14:paraId="172A3FF1" w14:textId="77777777" w:rsidR="00E81F78" w:rsidRPr="0032284C" w:rsidRDefault="00E81F78" w:rsidP="005967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bCs/>
          <w:i/>
          <w:iCs/>
        </w:rPr>
      </w:pPr>
      <w:r w:rsidRPr="0032284C">
        <w:rPr>
          <w:rFonts w:cs="Arial"/>
          <w:b/>
          <w:bCs/>
          <w:i/>
          <w:iCs/>
        </w:rPr>
        <w:t>Associate Professor</w:t>
      </w:r>
    </w:p>
    <w:p w14:paraId="4AE3C376" w14:textId="77777777" w:rsidR="0032284C" w:rsidRPr="0032284C" w:rsidRDefault="00E81F78" w:rsidP="0032284C">
      <w:pPr>
        <w:widowControl w:val="0"/>
        <w:numPr>
          <w:ilvl w:val="1"/>
          <w:numId w:val="18"/>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180"/>
        <w:rPr>
          <w:rFonts w:cs="Arial"/>
          <w:sz w:val="23"/>
          <w:szCs w:val="23"/>
        </w:rPr>
      </w:pPr>
      <w:r w:rsidRPr="0032284C">
        <w:rPr>
          <w:rFonts w:cs="Arial"/>
          <w:sz w:val="23"/>
          <w:szCs w:val="23"/>
        </w:rPr>
        <w:t xml:space="preserve">Responsible for teaching graduate and undergraduate students in </w:t>
      </w:r>
      <w:proofErr w:type="gramStart"/>
      <w:r w:rsidR="0032284C" w:rsidRPr="0032284C">
        <w:rPr>
          <w:rFonts w:cs="Arial"/>
          <w:sz w:val="23"/>
          <w:szCs w:val="23"/>
        </w:rPr>
        <w:t>the rehabilitation</w:t>
      </w:r>
      <w:proofErr w:type="gramEnd"/>
      <w:r w:rsidR="0032284C" w:rsidRPr="0032284C">
        <w:rPr>
          <w:rFonts w:cs="Arial"/>
          <w:sz w:val="23"/>
          <w:szCs w:val="23"/>
        </w:rPr>
        <w:t xml:space="preserve"> counseling, clinical mental health counseling, and rehabilitation services.</w:t>
      </w:r>
    </w:p>
    <w:p w14:paraId="1ECE6793" w14:textId="77777777" w:rsidR="00093423" w:rsidRDefault="00093423" w:rsidP="0032284C">
      <w:pPr>
        <w:widowControl w:val="0"/>
        <w:numPr>
          <w:ilvl w:val="0"/>
          <w:numId w:val="18"/>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180"/>
        <w:rPr>
          <w:rFonts w:cs="Arial"/>
          <w:i/>
          <w:iCs/>
          <w:sz w:val="23"/>
          <w:szCs w:val="23"/>
        </w:rPr>
      </w:pPr>
      <w:r>
        <w:rPr>
          <w:rFonts w:cs="Arial"/>
          <w:i/>
          <w:iCs/>
          <w:sz w:val="23"/>
          <w:szCs w:val="23"/>
        </w:rPr>
        <w:t>Courses taught Spring 2021: Rehab 711 Psychological Testing</w:t>
      </w:r>
      <w:r w:rsidR="008D4261">
        <w:rPr>
          <w:rFonts w:cs="Arial"/>
          <w:i/>
          <w:iCs/>
          <w:sz w:val="23"/>
          <w:szCs w:val="23"/>
        </w:rPr>
        <w:t xml:space="preserve"> and Assessment</w:t>
      </w:r>
      <w:r>
        <w:rPr>
          <w:rFonts w:cs="Arial"/>
          <w:i/>
          <w:iCs/>
          <w:sz w:val="23"/>
          <w:szCs w:val="23"/>
        </w:rPr>
        <w:t xml:space="preserve"> in Rehabilitation and Counseling (2 sections), Rehab 310 Vocational Assessment Applications in Rehabilitation</w:t>
      </w:r>
    </w:p>
    <w:p w14:paraId="6F6846D8" w14:textId="77777777" w:rsidR="0032284C" w:rsidRPr="0032284C" w:rsidRDefault="0032284C" w:rsidP="0032284C">
      <w:pPr>
        <w:widowControl w:val="0"/>
        <w:numPr>
          <w:ilvl w:val="0"/>
          <w:numId w:val="18"/>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180"/>
        <w:rPr>
          <w:rFonts w:cs="Arial"/>
          <w:i/>
          <w:iCs/>
          <w:sz w:val="23"/>
          <w:szCs w:val="23"/>
        </w:rPr>
      </w:pPr>
      <w:r w:rsidRPr="0032284C">
        <w:rPr>
          <w:rFonts w:cs="Arial"/>
          <w:i/>
          <w:iCs/>
          <w:sz w:val="23"/>
          <w:szCs w:val="23"/>
        </w:rPr>
        <w:t>Courses taught Fall 2020: Rehab 715 Research in Rehabilitation and Counseling, Rehab 711 Psychological Testing</w:t>
      </w:r>
      <w:r w:rsidR="008D4261">
        <w:rPr>
          <w:rFonts w:cs="Arial"/>
          <w:i/>
          <w:iCs/>
          <w:sz w:val="23"/>
          <w:szCs w:val="23"/>
        </w:rPr>
        <w:t xml:space="preserve"> and Assessment</w:t>
      </w:r>
      <w:r w:rsidRPr="0032284C">
        <w:rPr>
          <w:rFonts w:cs="Arial"/>
          <w:i/>
          <w:iCs/>
          <w:sz w:val="23"/>
          <w:szCs w:val="23"/>
        </w:rPr>
        <w:t xml:space="preserve"> in Rehabilitation and Counseling, Rehab 310 Vocational Assessment Applications in Rehabilitation.</w:t>
      </w:r>
    </w:p>
    <w:p w14:paraId="0E72C183" w14:textId="77777777" w:rsidR="00093423" w:rsidRPr="00093423" w:rsidRDefault="0032284C" w:rsidP="00093423">
      <w:pPr>
        <w:widowControl w:val="0"/>
        <w:numPr>
          <w:ilvl w:val="0"/>
          <w:numId w:val="18"/>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180"/>
        <w:rPr>
          <w:rFonts w:cs="Arial"/>
          <w:sz w:val="23"/>
          <w:szCs w:val="23"/>
        </w:rPr>
      </w:pPr>
      <w:r w:rsidRPr="0032284C">
        <w:rPr>
          <w:rFonts w:cs="Arial"/>
          <w:sz w:val="23"/>
          <w:szCs w:val="23"/>
        </w:rPr>
        <w:t>Actively collaborate on research and evaluation studies to inform evidence-</w:t>
      </w:r>
      <w:r w:rsidRPr="0032284C">
        <w:rPr>
          <w:rFonts w:cs="Arial"/>
          <w:sz w:val="23"/>
          <w:szCs w:val="23"/>
        </w:rPr>
        <w:lastRenderedPageBreak/>
        <w:t>based rehabilitation practices leading to improved outcomes.</w:t>
      </w:r>
    </w:p>
    <w:p w14:paraId="63766793" w14:textId="77777777" w:rsidR="00E81F78" w:rsidRPr="00093423" w:rsidRDefault="00596741" w:rsidP="00093423">
      <w:pPr>
        <w:widowControl w:val="0"/>
        <w:numPr>
          <w:ilvl w:val="0"/>
          <w:numId w:val="18"/>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180"/>
        <w:rPr>
          <w:rFonts w:cs="Arial"/>
          <w:sz w:val="23"/>
          <w:szCs w:val="23"/>
        </w:rPr>
      </w:pPr>
      <w:r>
        <w:rPr>
          <w:rFonts w:cs="Arial"/>
          <w:sz w:val="23"/>
          <w:szCs w:val="23"/>
        </w:rPr>
        <w:t>Serve on campus-wide committees, state VR committees and workgroups, and national boards of directors.</w:t>
      </w:r>
    </w:p>
    <w:p w14:paraId="507059F4" w14:textId="77777777" w:rsidR="004B5CDF" w:rsidRPr="00FF1F54" w:rsidRDefault="004B5CDF" w:rsidP="004B5CDF">
      <w:pPr>
        <w:widowControl w:val="0"/>
        <w:autoSpaceDE w:val="0"/>
        <w:autoSpaceDN w:val="0"/>
        <w:adjustRightInd w:val="0"/>
        <w:ind w:left="180"/>
        <w:rPr>
          <w:rFonts w:cs="Arial"/>
          <w:bCs/>
          <w:sz w:val="12"/>
          <w:szCs w:val="12"/>
        </w:rPr>
      </w:pPr>
    </w:p>
    <w:p w14:paraId="0137C088" w14:textId="77777777" w:rsidR="004B5CDF" w:rsidRDefault="004B5CDF" w:rsidP="004B5CDF">
      <w:pPr>
        <w:widowControl w:val="0"/>
        <w:autoSpaceDE w:val="0"/>
        <w:autoSpaceDN w:val="0"/>
        <w:adjustRightInd w:val="0"/>
        <w:spacing w:after="120"/>
        <w:ind w:left="360"/>
        <w:rPr>
          <w:rFonts w:cs="Arial"/>
          <w:bCs/>
          <w:sz w:val="23"/>
          <w:szCs w:val="23"/>
          <w:u w:val="single"/>
        </w:rPr>
      </w:pPr>
      <w:r>
        <w:rPr>
          <w:rFonts w:cs="Arial"/>
          <w:bCs/>
          <w:sz w:val="23"/>
          <w:szCs w:val="23"/>
          <w:u w:val="single"/>
        </w:rPr>
        <w:t>Spring 2021 Courses:</w:t>
      </w:r>
    </w:p>
    <w:p w14:paraId="52E1E18B" w14:textId="77777777" w:rsidR="004B5CDF" w:rsidRPr="00FF1F54" w:rsidRDefault="004B5CDF" w:rsidP="00FF1F54">
      <w:pPr>
        <w:widowControl w:val="0"/>
        <w:autoSpaceDE w:val="0"/>
        <w:autoSpaceDN w:val="0"/>
        <w:adjustRightInd w:val="0"/>
        <w:spacing w:after="40"/>
        <w:ind w:left="187"/>
        <w:rPr>
          <w:rFonts w:cs="Arial"/>
          <w:bCs/>
          <w:sz w:val="23"/>
          <w:szCs w:val="23"/>
        </w:rPr>
      </w:pPr>
      <w:r>
        <w:rPr>
          <w:rFonts w:cs="Arial"/>
          <w:bCs/>
          <w:i/>
          <w:iCs/>
          <w:sz w:val="23"/>
          <w:szCs w:val="23"/>
        </w:rPr>
        <w:tab/>
      </w:r>
      <w:r w:rsidRPr="00815272">
        <w:rPr>
          <w:rFonts w:cs="Arial"/>
          <w:bCs/>
          <w:i/>
          <w:iCs/>
          <w:sz w:val="23"/>
          <w:szCs w:val="23"/>
        </w:rPr>
        <w:t>Vocational</w:t>
      </w:r>
      <w:r>
        <w:rPr>
          <w:rFonts w:cs="Arial"/>
          <w:bCs/>
          <w:sz w:val="23"/>
          <w:szCs w:val="23"/>
        </w:rPr>
        <w:t xml:space="preserve"> </w:t>
      </w:r>
      <w:r>
        <w:rPr>
          <w:rFonts w:cs="Arial"/>
          <w:bCs/>
          <w:i/>
          <w:iCs/>
          <w:sz w:val="23"/>
          <w:szCs w:val="23"/>
        </w:rPr>
        <w:t xml:space="preserve">Assessment Applications in Rehabilitation </w:t>
      </w:r>
      <w:r w:rsidRPr="00815272">
        <w:rPr>
          <w:rFonts w:cs="Arial"/>
          <w:bCs/>
          <w:sz w:val="23"/>
          <w:szCs w:val="23"/>
        </w:rPr>
        <w:t>(Rehab 310)</w:t>
      </w:r>
      <w:r>
        <w:rPr>
          <w:rFonts w:cs="Arial"/>
          <w:bCs/>
          <w:sz w:val="23"/>
          <w:szCs w:val="23"/>
        </w:rPr>
        <w:t>-undergraduate</w:t>
      </w:r>
    </w:p>
    <w:p w14:paraId="3E967DEB" w14:textId="77777777" w:rsidR="004B5CDF" w:rsidRDefault="004B5CDF" w:rsidP="00FF1F54">
      <w:pPr>
        <w:widowControl w:val="0"/>
        <w:autoSpaceDE w:val="0"/>
        <w:autoSpaceDN w:val="0"/>
        <w:adjustRightInd w:val="0"/>
        <w:spacing w:after="40"/>
        <w:ind w:left="187"/>
        <w:rPr>
          <w:rFonts w:cs="Arial"/>
          <w:bCs/>
          <w:sz w:val="23"/>
          <w:szCs w:val="23"/>
        </w:rPr>
      </w:pPr>
      <w:r>
        <w:rPr>
          <w:rFonts w:cs="Arial"/>
          <w:bCs/>
          <w:i/>
          <w:iCs/>
          <w:sz w:val="23"/>
          <w:szCs w:val="23"/>
        </w:rPr>
        <w:tab/>
        <w:t xml:space="preserve">Psychological Testing and Assessment in Rehabilitation and Counseling </w:t>
      </w:r>
      <w:r w:rsidRPr="00815272">
        <w:rPr>
          <w:rFonts w:cs="Arial"/>
          <w:bCs/>
          <w:sz w:val="23"/>
          <w:szCs w:val="23"/>
        </w:rPr>
        <w:t xml:space="preserve">(Rehab </w:t>
      </w:r>
      <w:r>
        <w:rPr>
          <w:rFonts w:cs="Arial"/>
          <w:bCs/>
          <w:sz w:val="23"/>
          <w:szCs w:val="23"/>
        </w:rPr>
        <w:tab/>
      </w:r>
      <w:r w:rsidRPr="00815272">
        <w:rPr>
          <w:rFonts w:cs="Arial"/>
          <w:bCs/>
          <w:sz w:val="23"/>
          <w:szCs w:val="23"/>
        </w:rPr>
        <w:t>711)</w:t>
      </w:r>
      <w:r>
        <w:rPr>
          <w:rFonts w:cs="Arial"/>
          <w:bCs/>
          <w:sz w:val="23"/>
          <w:szCs w:val="23"/>
        </w:rPr>
        <w:t>-graduate; two sections</w:t>
      </w:r>
    </w:p>
    <w:p w14:paraId="2E697F4E" w14:textId="77777777" w:rsidR="00FF1F54" w:rsidRPr="00FF1F54" w:rsidRDefault="00FF1F54" w:rsidP="00FF1F54">
      <w:pPr>
        <w:widowControl w:val="0"/>
        <w:autoSpaceDE w:val="0"/>
        <w:autoSpaceDN w:val="0"/>
        <w:adjustRightInd w:val="0"/>
        <w:spacing w:after="40"/>
        <w:ind w:left="187"/>
        <w:rPr>
          <w:rFonts w:cs="Arial"/>
          <w:bCs/>
          <w:sz w:val="12"/>
          <w:szCs w:val="12"/>
        </w:rPr>
      </w:pPr>
    </w:p>
    <w:p w14:paraId="2045B27F" w14:textId="77777777" w:rsidR="004B5CDF" w:rsidRPr="00815272" w:rsidRDefault="004B5CDF" w:rsidP="004B5CDF">
      <w:pPr>
        <w:widowControl w:val="0"/>
        <w:autoSpaceDE w:val="0"/>
        <w:autoSpaceDN w:val="0"/>
        <w:adjustRightInd w:val="0"/>
        <w:spacing w:after="120"/>
        <w:ind w:left="360"/>
        <w:rPr>
          <w:rFonts w:cs="Arial"/>
          <w:bCs/>
          <w:sz w:val="23"/>
          <w:szCs w:val="23"/>
          <w:u w:val="single"/>
        </w:rPr>
      </w:pPr>
      <w:r w:rsidRPr="00815272">
        <w:rPr>
          <w:rFonts w:cs="Arial"/>
          <w:bCs/>
          <w:sz w:val="23"/>
          <w:szCs w:val="23"/>
          <w:u w:val="single"/>
        </w:rPr>
        <w:t>Fall 2020 Courses:</w:t>
      </w:r>
    </w:p>
    <w:p w14:paraId="2CDD7FD7" w14:textId="77777777" w:rsidR="004B5CDF" w:rsidRPr="00FF1F54" w:rsidRDefault="004B5CDF" w:rsidP="00FF1F54">
      <w:pPr>
        <w:widowControl w:val="0"/>
        <w:autoSpaceDE w:val="0"/>
        <w:autoSpaceDN w:val="0"/>
        <w:adjustRightInd w:val="0"/>
        <w:spacing w:after="40"/>
        <w:ind w:left="187"/>
        <w:rPr>
          <w:rFonts w:cs="Arial"/>
          <w:bCs/>
          <w:sz w:val="23"/>
          <w:szCs w:val="23"/>
        </w:rPr>
      </w:pPr>
      <w:r>
        <w:rPr>
          <w:rFonts w:cs="Arial"/>
          <w:bCs/>
          <w:sz w:val="23"/>
          <w:szCs w:val="23"/>
        </w:rPr>
        <w:tab/>
      </w:r>
      <w:r w:rsidRPr="00815272">
        <w:rPr>
          <w:rFonts w:cs="Arial"/>
          <w:bCs/>
          <w:i/>
          <w:iCs/>
          <w:sz w:val="23"/>
          <w:szCs w:val="23"/>
        </w:rPr>
        <w:t>Vocational</w:t>
      </w:r>
      <w:r>
        <w:rPr>
          <w:rFonts w:cs="Arial"/>
          <w:bCs/>
          <w:sz w:val="23"/>
          <w:szCs w:val="23"/>
        </w:rPr>
        <w:t xml:space="preserve"> </w:t>
      </w:r>
      <w:r>
        <w:rPr>
          <w:rFonts w:cs="Arial"/>
          <w:bCs/>
          <w:i/>
          <w:iCs/>
          <w:sz w:val="23"/>
          <w:szCs w:val="23"/>
        </w:rPr>
        <w:t xml:space="preserve">Assessment Applications in Rehabilitation </w:t>
      </w:r>
      <w:r w:rsidRPr="00815272">
        <w:rPr>
          <w:rFonts w:cs="Arial"/>
          <w:bCs/>
          <w:sz w:val="23"/>
          <w:szCs w:val="23"/>
        </w:rPr>
        <w:t>(Rehab 310)</w:t>
      </w:r>
      <w:r>
        <w:rPr>
          <w:rFonts w:cs="Arial"/>
          <w:bCs/>
          <w:sz w:val="23"/>
          <w:szCs w:val="23"/>
        </w:rPr>
        <w:t>-undergraduate</w:t>
      </w:r>
    </w:p>
    <w:p w14:paraId="487E1C71" w14:textId="77777777" w:rsidR="004B5CDF" w:rsidRPr="00FF1F54" w:rsidRDefault="004B5CDF" w:rsidP="00FF1F54">
      <w:pPr>
        <w:widowControl w:val="0"/>
        <w:autoSpaceDE w:val="0"/>
        <w:autoSpaceDN w:val="0"/>
        <w:adjustRightInd w:val="0"/>
        <w:spacing w:after="40"/>
        <w:ind w:left="187"/>
        <w:rPr>
          <w:rFonts w:cs="Arial"/>
          <w:bCs/>
          <w:sz w:val="23"/>
          <w:szCs w:val="23"/>
        </w:rPr>
      </w:pPr>
      <w:r>
        <w:rPr>
          <w:rFonts w:cs="Arial"/>
          <w:bCs/>
          <w:i/>
          <w:iCs/>
          <w:sz w:val="23"/>
          <w:szCs w:val="23"/>
        </w:rPr>
        <w:tab/>
        <w:t xml:space="preserve">Psychological Testing in Rehabilitation and Counseling </w:t>
      </w:r>
      <w:r w:rsidRPr="00815272">
        <w:rPr>
          <w:rFonts w:cs="Arial"/>
          <w:bCs/>
          <w:sz w:val="23"/>
          <w:szCs w:val="23"/>
        </w:rPr>
        <w:t>(Rehab 711)</w:t>
      </w:r>
      <w:r>
        <w:rPr>
          <w:rFonts w:cs="Arial"/>
          <w:bCs/>
          <w:sz w:val="23"/>
          <w:szCs w:val="23"/>
        </w:rPr>
        <w:t>-graduate</w:t>
      </w:r>
    </w:p>
    <w:p w14:paraId="291603E1" w14:textId="77777777" w:rsidR="004B5CDF" w:rsidRPr="00815272" w:rsidRDefault="004B5CDF" w:rsidP="00FF1F54">
      <w:pPr>
        <w:widowControl w:val="0"/>
        <w:autoSpaceDE w:val="0"/>
        <w:autoSpaceDN w:val="0"/>
        <w:adjustRightInd w:val="0"/>
        <w:spacing w:after="40"/>
        <w:ind w:left="187"/>
        <w:rPr>
          <w:rFonts w:cs="Arial"/>
          <w:bCs/>
          <w:i/>
          <w:iCs/>
          <w:sz w:val="23"/>
          <w:szCs w:val="23"/>
        </w:rPr>
      </w:pPr>
      <w:r>
        <w:rPr>
          <w:rFonts w:cs="Arial"/>
          <w:bCs/>
          <w:i/>
          <w:iCs/>
          <w:sz w:val="23"/>
          <w:szCs w:val="23"/>
        </w:rPr>
        <w:tab/>
        <w:t xml:space="preserve">Research in Rehabilitation and Counseling </w:t>
      </w:r>
      <w:r w:rsidRPr="00815272">
        <w:rPr>
          <w:rFonts w:cs="Arial"/>
          <w:bCs/>
          <w:sz w:val="23"/>
          <w:szCs w:val="23"/>
        </w:rPr>
        <w:t>(Rehab 715)</w:t>
      </w:r>
      <w:r>
        <w:rPr>
          <w:rFonts w:cs="Arial"/>
          <w:bCs/>
          <w:sz w:val="23"/>
          <w:szCs w:val="23"/>
        </w:rPr>
        <w:t>-graduate</w:t>
      </w:r>
    </w:p>
    <w:p w14:paraId="4C9F86A2" w14:textId="77777777" w:rsidR="004B5CDF" w:rsidRDefault="004B5CDF" w:rsidP="004B5CDF">
      <w:pPr>
        <w:widowControl w:val="0"/>
        <w:autoSpaceDE w:val="0"/>
        <w:autoSpaceDN w:val="0"/>
        <w:adjustRightInd w:val="0"/>
        <w:ind w:left="180"/>
        <w:rPr>
          <w:rFonts w:cs="Arial"/>
          <w:b/>
          <w:i/>
          <w:iCs/>
          <w:sz w:val="23"/>
          <w:szCs w:val="23"/>
        </w:rPr>
      </w:pPr>
    </w:p>
    <w:p w14:paraId="1EFCE206" w14:textId="77777777" w:rsidR="000C61F8" w:rsidRPr="00FF1F54" w:rsidRDefault="000C61F8" w:rsidP="008E4683">
      <w:pPr>
        <w:pStyle w:val="Heading2"/>
      </w:pPr>
      <w:r w:rsidRPr="000C61F8">
        <w:t>ADDITIONAL TEACHING EXPERIENCE</w:t>
      </w:r>
    </w:p>
    <w:p w14:paraId="6677CC9B" w14:textId="77777777" w:rsidR="004B5CDF" w:rsidRPr="002D35CE" w:rsidRDefault="004B5CDF" w:rsidP="00CB1685">
      <w:pPr>
        <w:widowControl w:val="0"/>
        <w:autoSpaceDE w:val="0"/>
        <w:autoSpaceDN w:val="0"/>
        <w:adjustRightInd w:val="0"/>
        <w:ind w:left="540" w:hanging="360"/>
        <w:rPr>
          <w:rFonts w:cs="Arial"/>
          <w:bCs/>
          <w:sz w:val="23"/>
          <w:szCs w:val="23"/>
        </w:rPr>
      </w:pPr>
      <w:r w:rsidRPr="002D35CE">
        <w:rPr>
          <w:rFonts w:cs="Arial"/>
          <w:b/>
          <w:i/>
          <w:iCs/>
          <w:sz w:val="23"/>
          <w:szCs w:val="23"/>
        </w:rPr>
        <w:t>Adjunct Faculty-</w:t>
      </w:r>
      <w:r w:rsidRPr="002D35CE">
        <w:rPr>
          <w:rFonts w:cs="Arial"/>
          <w:bCs/>
          <w:sz w:val="23"/>
          <w:szCs w:val="23"/>
        </w:rPr>
        <w:t>Texas Tech University Health Sciences Center, Department of Clinical Rehabilitation Counseling</w:t>
      </w:r>
    </w:p>
    <w:p w14:paraId="1CF13AA4" w14:textId="77777777" w:rsidR="004B5CDF" w:rsidRPr="00FF1F54" w:rsidRDefault="004B5CDF" w:rsidP="004B5CDF">
      <w:pPr>
        <w:widowControl w:val="0"/>
        <w:autoSpaceDE w:val="0"/>
        <w:autoSpaceDN w:val="0"/>
        <w:adjustRightInd w:val="0"/>
        <w:rPr>
          <w:rFonts w:cs="Arial"/>
          <w:bCs/>
          <w:sz w:val="12"/>
          <w:szCs w:val="12"/>
        </w:rPr>
      </w:pPr>
    </w:p>
    <w:p w14:paraId="6D63615E" w14:textId="77777777" w:rsidR="004B5CDF" w:rsidRPr="002D35CE" w:rsidRDefault="004B5CDF" w:rsidP="004B5CDF">
      <w:pPr>
        <w:widowControl w:val="0"/>
        <w:autoSpaceDE w:val="0"/>
        <w:autoSpaceDN w:val="0"/>
        <w:adjustRightInd w:val="0"/>
        <w:rPr>
          <w:rFonts w:cs="Arial"/>
          <w:bCs/>
          <w:sz w:val="23"/>
          <w:szCs w:val="23"/>
        </w:rPr>
      </w:pPr>
      <w:r w:rsidRPr="002D35CE">
        <w:rPr>
          <w:rFonts w:cs="Arial"/>
          <w:bCs/>
        </w:rPr>
        <w:tab/>
      </w:r>
      <w:r w:rsidRPr="002D35CE">
        <w:rPr>
          <w:rFonts w:cs="Arial"/>
          <w:bCs/>
          <w:i/>
          <w:iCs/>
          <w:sz w:val="23"/>
          <w:szCs w:val="23"/>
        </w:rPr>
        <w:t>Foundations of Rehabilitation Counseling and Ethical Development</w:t>
      </w:r>
      <w:r w:rsidRPr="002D35CE">
        <w:rPr>
          <w:rFonts w:cs="Arial"/>
          <w:bCs/>
          <w:sz w:val="23"/>
          <w:szCs w:val="23"/>
        </w:rPr>
        <w:t xml:space="preserve"> (Rehab 531</w:t>
      </w:r>
      <w:r>
        <w:rPr>
          <w:rFonts w:cs="Arial"/>
          <w:bCs/>
          <w:sz w:val="23"/>
          <w:szCs w:val="23"/>
        </w:rPr>
        <w:t>6</w:t>
      </w:r>
      <w:r w:rsidRPr="002D35CE">
        <w:rPr>
          <w:rFonts w:cs="Arial"/>
          <w:bCs/>
          <w:sz w:val="23"/>
          <w:szCs w:val="23"/>
        </w:rPr>
        <w:t>)-</w:t>
      </w:r>
      <w:r w:rsidRPr="002D35CE">
        <w:rPr>
          <w:rFonts w:cs="Arial"/>
          <w:bCs/>
          <w:sz w:val="23"/>
          <w:szCs w:val="23"/>
        </w:rPr>
        <w:tab/>
        <w:t>graduate course taught Spring 2017</w:t>
      </w:r>
    </w:p>
    <w:p w14:paraId="189B5168" w14:textId="77777777" w:rsidR="004B5CDF" w:rsidRPr="002D35CE" w:rsidRDefault="004B5CDF" w:rsidP="004B5CDF">
      <w:pPr>
        <w:widowControl w:val="0"/>
        <w:autoSpaceDE w:val="0"/>
        <w:autoSpaceDN w:val="0"/>
        <w:adjustRightInd w:val="0"/>
        <w:rPr>
          <w:rFonts w:cs="Arial"/>
          <w:bCs/>
          <w:sz w:val="16"/>
          <w:szCs w:val="16"/>
        </w:rPr>
      </w:pPr>
    </w:p>
    <w:p w14:paraId="198EB8CF" w14:textId="77777777" w:rsidR="004B5CDF" w:rsidRPr="002D35CE" w:rsidRDefault="004B5CDF" w:rsidP="00CB1685">
      <w:pPr>
        <w:widowControl w:val="0"/>
        <w:autoSpaceDE w:val="0"/>
        <w:autoSpaceDN w:val="0"/>
        <w:adjustRightInd w:val="0"/>
        <w:ind w:left="540" w:hanging="360"/>
        <w:rPr>
          <w:rFonts w:cs="Arial"/>
          <w:bCs/>
          <w:sz w:val="23"/>
          <w:szCs w:val="23"/>
        </w:rPr>
      </w:pPr>
      <w:r w:rsidRPr="002D35CE">
        <w:rPr>
          <w:rFonts w:cs="Arial"/>
          <w:b/>
          <w:i/>
          <w:iCs/>
          <w:sz w:val="23"/>
          <w:szCs w:val="23"/>
        </w:rPr>
        <w:t>Adjunct Faculty-</w:t>
      </w:r>
      <w:r w:rsidRPr="002D35CE">
        <w:rPr>
          <w:rFonts w:cs="Arial"/>
          <w:bCs/>
          <w:sz w:val="23"/>
          <w:szCs w:val="23"/>
        </w:rPr>
        <w:t>University of Wisconsin-Stout, Department of Rehabilitation and Counseling</w:t>
      </w:r>
    </w:p>
    <w:p w14:paraId="13548F41" w14:textId="77777777" w:rsidR="004B5CDF" w:rsidRPr="00FF1F54" w:rsidRDefault="004B5CDF" w:rsidP="004B5CDF">
      <w:pPr>
        <w:widowControl w:val="0"/>
        <w:autoSpaceDE w:val="0"/>
        <w:autoSpaceDN w:val="0"/>
        <w:adjustRightInd w:val="0"/>
        <w:rPr>
          <w:rFonts w:cs="Arial"/>
          <w:bCs/>
          <w:sz w:val="12"/>
          <w:szCs w:val="12"/>
        </w:rPr>
      </w:pPr>
    </w:p>
    <w:p w14:paraId="2E0870FA" w14:textId="77777777" w:rsidR="004B5CDF" w:rsidRPr="002D35CE" w:rsidRDefault="004B5CDF" w:rsidP="000C61F8">
      <w:pPr>
        <w:widowControl w:val="0"/>
        <w:autoSpaceDE w:val="0"/>
        <w:autoSpaceDN w:val="0"/>
        <w:adjustRightInd w:val="0"/>
        <w:spacing w:after="120"/>
        <w:ind w:left="720" w:hanging="720"/>
        <w:rPr>
          <w:rFonts w:cs="Arial"/>
          <w:bCs/>
          <w:sz w:val="23"/>
          <w:szCs w:val="23"/>
        </w:rPr>
      </w:pPr>
      <w:r w:rsidRPr="002D35CE">
        <w:rPr>
          <w:rFonts w:cs="Arial"/>
          <w:bCs/>
        </w:rPr>
        <w:tab/>
      </w:r>
      <w:r w:rsidRPr="002D35CE">
        <w:rPr>
          <w:rFonts w:cs="Arial"/>
          <w:bCs/>
          <w:i/>
          <w:iCs/>
          <w:sz w:val="23"/>
          <w:szCs w:val="23"/>
        </w:rPr>
        <w:t>Cognitive Aspects of Disabilities</w:t>
      </w:r>
      <w:r w:rsidRPr="002D35CE">
        <w:rPr>
          <w:rFonts w:cs="Arial"/>
          <w:bCs/>
          <w:sz w:val="23"/>
          <w:szCs w:val="23"/>
        </w:rPr>
        <w:t xml:space="preserve"> (Rehab 714)-graduate course taught Spring 2016</w:t>
      </w:r>
    </w:p>
    <w:p w14:paraId="14E301C9" w14:textId="77777777" w:rsidR="004B5CDF" w:rsidRPr="002D35CE" w:rsidRDefault="004B5CDF" w:rsidP="004B5CDF">
      <w:pPr>
        <w:widowControl w:val="0"/>
        <w:autoSpaceDE w:val="0"/>
        <w:autoSpaceDN w:val="0"/>
        <w:adjustRightInd w:val="0"/>
        <w:ind w:left="720" w:hanging="720"/>
        <w:rPr>
          <w:rFonts w:cs="Arial"/>
          <w:bCs/>
          <w:sz w:val="23"/>
          <w:szCs w:val="23"/>
        </w:rPr>
      </w:pPr>
      <w:r w:rsidRPr="002D35CE">
        <w:rPr>
          <w:rFonts w:cs="Arial"/>
          <w:bCs/>
          <w:sz w:val="23"/>
          <w:szCs w:val="23"/>
        </w:rPr>
        <w:tab/>
      </w:r>
      <w:r w:rsidRPr="002D35CE">
        <w:rPr>
          <w:rFonts w:cs="Arial"/>
          <w:bCs/>
          <w:i/>
          <w:iCs/>
          <w:sz w:val="23"/>
          <w:szCs w:val="23"/>
        </w:rPr>
        <w:t>Case Coordination</w:t>
      </w:r>
      <w:r w:rsidRPr="002D35CE">
        <w:rPr>
          <w:rFonts w:cs="Arial"/>
          <w:bCs/>
          <w:sz w:val="23"/>
          <w:szCs w:val="23"/>
        </w:rPr>
        <w:t xml:space="preserve"> (Rehab 764)-graduate course taught Fall 2015</w:t>
      </w:r>
    </w:p>
    <w:p w14:paraId="63C84320" w14:textId="77777777" w:rsidR="000C61F8" w:rsidRPr="00FF1F54" w:rsidRDefault="000C61F8" w:rsidP="004B5CDF">
      <w:pPr>
        <w:widowControl w:val="0"/>
        <w:autoSpaceDE w:val="0"/>
        <w:autoSpaceDN w:val="0"/>
        <w:adjustRightInd w:val="0"/>
        <w:ind w:left="180"/>
        <w:rPr>
          <w:rFonts w:cs="Arial"/>
          <w:bCs/>
          <w:sz w:val="12"/>
          <w:szCs w:val="12"/>
        </w:rPr>
      </w:pPr>
    </w:p>
    <w:p w14:paraId="14C40AEE" w14:textId="77777777" w:rsidR="000C61F8" w:rsidRDefault="000C61F8" w:rsidP="00CB1685">
      <w:pPr>
        <w:widowControl w:val="0"/>
        <w:autoSpaceDE w:val="0"/>
        <w:autoSpaceDN w:val="0"/>
        <w:adjustRightInd w:val="0"/>
        <w:ind w:left="540" w:hanging="360"/>
        <w:rPr>
          <w:rFonts w:cs="Arial"/>
          <w:bCs/>
          <w:sz w:val="23"/>
          <w:szCs w:val="23"/>
        </w:rPr>
      </w:pPr>
      <w:r>
        <w:rPr>
          <w:rFonts w:cs="Arial"/>
          <w:b/>
          <w:i/>
          <w:iCs/>
          <w:sz w:val="23"/>
          <w:szCs w:val="23"/>
        </w:rPr>
        <w:t xml:space="preserve">Graduate </w:t>
      </w:r>
      <w:r w:rsidRPr="000C61F8">
        <w:rPr>
          <w:rFonts w:cs="Arial"/>
          <w:b/>
          <w:i/>
          <w:iCs/>
          <w:sz w:val="23"/>
          <w:szCs w:val="23"/>
        </w:rPr>
        <w:t>Instructor</w:t>
      </w:r>
      <w:r>
        <w:rPr>
          <w:rFonts w:cs="Arial"/>
          <w:bCs/>
          <w:sz w:val="23"/>
          <w:szCs w:val="23"/>
        </w:rPr>
        <w:t>-University of Wisconsin-Madison, Department of Rehabilitation Psychology and Special Education</w:t>
      </w:r>
    </w:p>
    <w:p w14:paraId="3FE3F9F1" w14:textId="77777777" w:rsidR="000C61F8" w:rsidRDefault="000C61F8" w:rsidP="004B5CDF">
      <w:pPr>
        <w:widowControl w:val="0"/>
        <w:autoSpaceDE w:val="0"/>
        <w:autoSpaceDN w:val="0"/>
        <w:adjustRightInd w:val="0"/>
        <w:ind w:left="180"/>
        <w:rPr>
          <w:rFonts w:cs="Arial"/>
          <w:bCs/>
          <w:sz w:val="23"/>
          <w:szCs w:val="23"/>
        </w:rPr>
      </w:pPr>
    </w:p>
    <w:p w14:paraId="27F87635" w14:textId="77777777" w:rsidR="004B5CDF" w:rsidRPr="002D35CE" w:rsidRDefault="000C61F8" w:rsidP="004B5CDF">
      <w:pPr>
        <w:widowControl w:val="0"/>
        <w:autoSpaceDE w:val="0"/>
        <w:autoSpaceDN w:val="0"/>
        <w:adjustRightInd w:val="0"/>
        <w:ind w:left="180"/>
        <w:rPr>
          <w:rFonts w:cs="Arial"/>
          <w:bCs/>
          <w:sz w:val="23"/>
          <w:szCs w:val="23"/>
        </w:rPr>
      </w:pPr>
      <w:r>
        <w:rPr>
          <w:rFonts w:cs="Arial"/>
          <w:bCs/>
          <w:sz w:val="23"/>
          <w:szCs w:val="23"/>
        </w:rPr>
        <w:tab/>
      </w:r>
      <w:r w:rsidR="004B5CDF" w:rsidRPr="000C61F8">
        <w:rPr>
          <w:rFonts w:cs="Arial"/>
          <w:bCs/>
          <w:i/>
          <w:iCs/>
          <w:sz w:val="23"/>
          <w:szCs w:val="23"/>
        </w:rPr>
        <w:t>Clinical Practice Seminar</w:t>
      </w:r>
      <w:r w:rsidR="004B5CDF" w:rsidRPr="002D35CE">
        <w:rPr>
          <w:rFonts w:cs="Arial"/>
          <w:bCs/>
          <w:sz w:val="23"/>
          <w:szCs w:val="23"/>
        </w:rPr>
        <w:t xml:space="preserve"> (RP&amp;SE 860)-Summer 2010</w:t>
      </w:r>
    </w:p>
    <w:p w14:paraId="01DB9910" w14:textId="77777777" w:rsidR="004B5CDF" w:rsidRPr="002D35CE" w:rsidRDefault="004B5CDF" w:rsidP="004B5CDF">
      <w:pPr>
        <w:widowControl w:val="0"/>
        <w:autoSpaceDE w:val="0"/>
        <w:autoSpaceDN w:val="0"/>
        <w:adjustRightInd w:val="0"/>
        <w:ind w:left="180"/>
        <w:rPr>
          <w:rFonts w:cs="Arial"/>
          <w:bCs/>
          <w:sz w:val="16"/>
          <w:szCs w:val="16"/>
        </w:rPr>
      </w:pPr>
    </w:p>
    <w:p w14:paraId="608BAB11" w14:textId="77777777" w:rsidR="00CB1685" w:rsidRDefault="004B5CDF" w:rsidP="00CB1685">
      <w:pPr>
        <w:widowControl w:val="0"/>
        <w:autoSpaceDE w:val="0"/>
        <w:autoSpaceDN w:val="0"/>
        <w:adjustRightInd w:val="0"/>
        <w:ind w:left="720" w:hanging="540"/>
        <w:rPr>
          <w:rFonts w:cs="Arial"/>
          <w:bCs/>
          <w:sz w:val="23"/>
          <w:szCs w:val="23"/>
          <w:u w:val="single"/>
        </w:rPr>
      </w:pPr>
      <w:r w:rsidRPr="008D4261">
        <w:rPr>
          <w:rFonts w:cs="Arial"/>
          <w:bCs/>
          <w:sz w:val="23"/>
          <w:szCs w:val="23"/>
          <w:u w:val="single"/>
        </w:rPr>
        <w:t>Guest Teaching Lectures:</w:t>
      </w:r>
    </w:p>
    <w:p w14:paraId="692E841E" w14:textId="77777777" w:rsidR="00CB1685" w:rsidRDefault="00CB1685" w:rsidP="00CB1685">
      <w:pPr>
        <w:widowControl w:val="0"/>
        <w:autoSpaceDE w:val="0"/>
        <w:autoSpaceDN w:val="0"/>
        <w:adjustRightInd w:val="0"/>
        <w:ind w:left="720" w:hanging="270"/>
        <w:rPr>
          <w:rFonts w:cs="Arial"/>
          <w:bCs/>
          <w:sz w:val="23"/>
          <w:szCs w:val="23"/>
          <w:u w:val="single"/>
        </w:rPr>
      </w:pPr>
    </w:p>
    <w:p w14:paraId="388F54AE" w14:textId="77777777" w:rsidR="004B5CDF" w:rsidRPr="00CB1685" w:rsidRDefault="004B5CDF" w:rsidP="00CB1685">
      <w:pPr>
        <w:widowControl w:val="0"/>
        <w:autoSpaceDE w:val="0"/>
        <w:autoSpaceDN w:val="0"/>
        <w:adjustRightInd w:val="0"/>
        <w:ind w:left="720" w:hanging="270"/>
        <w:rPr>
          <w:rFonts w:cs="Arial"/>
          <w:bCs/>
          <w:sz w:val="23"/>
          <w:szCs w:val="23"/>
          <w:u w:val="single"/>
        </w:rPr>
      </w:pPr>
      <w:r>
        <w:rPr>
          <w:rFonts w:cs="Arial"/>
          <w:bCs/>
          <w:sz w:val="23"/>
          <w:szCs w:val="23"/>
        </w:rPr>
        <w:t xml:space="preserve">Anderson, C.A. (2020, April). Guest Lecture (Graduate Course): </w:t>
      </w:r>
      <w:r w:rsidRPr="00637B98">
        <w:rPr>
          <w:rFonts w:cs="Arial"/>
          <w:bCs/>
          <w:i/>
          <w:iCs/>
          <w:sz w:val="23"/>
          <w:szCs w:val="23"/>
        </w:rPr>
        <w:t>Youth in transition.</w:t>
      </w:r>
      <w:r>
        <w:rPr>
          <w:rFonts w:cs="Arial"/>
          <w:bCs/>
          <w:i/>
          <w:iCs/>
          <w:sz w:val="23"/>
          <w:szCs w:val="23"/>
        </w:rPr>
        <w:t xml:space="preserve"> </w:t>
      </w:r>
      <w:r>
        <w:rPr>
          <w:rFonts w:cs="Arial"/>
          <w:bCs/>
          <w:sz w:val="23"/>
          <w:szCs w:val="23"/>
        </w:rPr>
        <w:t>University of Wisconsin-Madison.</w:t>
      </w:r>
    </w:p>
    <w:p w14:paraId="6DB0729F" w14:textId="77777777" w:rsidR="004B5CDF" w:rsidRDefault="004B5CDF" w:rsidP="00CB1685">
      <w:pPr>
        <w:widowControl w:val="0"/>
        <w:autoSpaceDE w:val="0"/>
        <w:autoSpaceDN w:val="0"/>
        <w:adjustRightInd w:val="0"/>
        <w:ind w:left="990" w:hanging="540"/>
        <w:rPr>
          <w:rFonts w:cs="Arial"/>
          <w:bCs/>
          <w:sz w:val="23"/>
          <w:szCs w:val="23"/>
        </w:rPr>
      </w:pPr>
    </w:p>
    <w:p w14:paraId="252A2EAE" w14:textId="77777777" w:rsidR="004B5CDF" w:rsidRPr="002D35CE" w:rsidRDefault="004B5CDF" w:rsidP="00CB1685">
      <w:pPr>
        <w:widowControl w:val="0"/>
        <w:autoSpaceDE w:val="0"/>
        <w:autoSpaceDN w:val="0"/>
        <w:adjustRightInd w:val="0"/>
        <w:ind w:left="990" w:hanging="540"/>
        <w:rPr>
          <w:rFonts w:cs="Arial"/>
          <w:bCs/>
          <w:sz w:val="23"/>
          <w:szCs w:val="23"/>
        </w:rPr>
      </w:pPr>
      <w:r w:rsidRPr="002D35CE">
        <w:rPr>
          <w:rFonts w:cs="Arial"/>
          <w:bCs/>
          <w:sz w:val="23"/>
          <w:szCs w:val="23"/>
        </w:rPr>
        <w:t xml:space="preserve">Anderson, C.A. &amp; Donovan, T. (2017, November). Guest Lecture (Graduate Course): </w:t>
      </w:r>
      <w:r w:rsidRPr="002D35CE">
        <w:rPr>
          <w:rFonts w:cs="Arial"/>
          <w:bCs/>
          <w:i/>
          <w:iCs/>
          <w:sz w:val="23"/>
          <w:szCs w:val="23"/>
        </w:rPr>
        <w:t xml:space="preserve">The Workforce Innovation and Opportunity Act (WIOA). </w:t>
      </w:r>
      <w:r w:rsidRPr="002D35CE">
        <w:rPr>
          <w:rFonts w:cs="Arial"/>
          <w:bCs/>
          <w:sz w:val="23"/>
          <w:szCs w:val="23"/>
        </w:rPr>
        <w:t>University of Wisconsin-Stout.</w:t>
      </w:r>
    </w:p>
    <w:p w14:paraId="5E4D98DC" w14:textId="77777777" w:rsidR="004B5CDF" w:rsidRPr="002D35CE" w:rsidRDefault="004B5CDF" w:rsidP="00CB1685">
      <w:pPr>
        <w:widowControl w:val="0"/>
        <w:autoSpaceDE w:val="0"/>
        <w:autoSpaceDN w:val="0"/>
        <w:adjustRightInd w:val="0"/>
        <w:ind w:left="990" w:hanging="720"/>
        <w:rPr>
          <w:rFonts w:cs="Arial"/>
          <w:bCs/>
          <w:sz w:val="16"/>
          <w:szCs w:val="16"/>
        </w:rPr>
      </w:pPr>
    </w:p>
    <w:p w14:paraId="61EE0CFB" w14:textId="77777777" w:rsidR="004B5CDF" w:rsidRPr="002D35CE" w:rsidRDefault="004B5CDF" w:rsidP="00CB1685">
      <w:pPr>
        <w:widowControl w:val="0"/>
        <w:autoSpaceDE w:val="0"/>
        <w:autoSpaceDN w:val="0"/>
        <w:adjustRightInd w:val="0"/>
        <w:ind w:left="990" w:hanging="540"/>
        <w:rPr>
          <w:rFonts w:cs="Arial"/>
          <w:bCs/>
          <w:sz w:val="23"/>
          <w:szCs w:val="23"/>
        </w:rPr>
      </w:pPr>
      <w:r w:rsidRPr="002D35CE">
        <w:rPr>
          <w:rFonts w:cs="Arial"/>
          <w:bCs/>
          <w:sz w:val="23"/>
          <w:szCs w:val="23"/>
        </w:rPr>
        <w:t xml:space="preserve">Anderson, C.A. (2017, March). Guest Lecture (Undergraduate Course): </w:t>
      </w:r>
      <w:r w:rsidRPr="002D35CE">
        <w:rPr>
          <w:rFonts w:cs="Arial"/>
          <w:bCs/>
          <w:i/>
          <w:iCs/>
          <w:sz w:val="23"/>
          <w:szCs w:val="23"/>
        </w:rPr>
        <w:t xml:space="preserve">Disability and employment. </w:t>
      </w:r>
      <w:r w:rsidRPr="002D35CE">
        <w:rPr>
          <w:rFonts w:cs="Arial"/>
          <w:bCs/>
          <w:sz w:val="23"/>
          <w:szCs w:val="23"/>
        </w:rPr>
        <w:t>University of New Hampshire.</w:t>
      </w:r>
    </w:p>
    <w:p w14:paraId="0474E9F4" w14:textId="77777777" w:rsidR="004B5CDF" w:rsidRPr="002D35CE" w:rsidRDefault="004B5CDF" w:rsidP="00CB1685">
      <w:pPr>
        <w:widowControl w:val="0"/>
        <w:autoSpaceDE w:val="0"/>
        <w:autoSpaceDN w:val="0"/>
        <w:adjustRightInd w:val="0"/>
        <w:ind w:left="990" w:hanging="540"/>
        <w:rPr>
          <w:rFonts w:cs="Arial"/>
          <w:bCs/>
          <w:sz w:val="16"/>
          <w:szCs w:val="16"/>
        </w:rPr>
      </w:pPr>
    </w:p>
    <w:p w14:paraId="143FF748" w14:textId="77777777" w:rsidR="004B5CDF" w:rsidRPr="002D35CE" w:rsidRDefault="004B5CDF" w:rsidP="00CB1685">
      <w:pPr>
        <w:widowControl w:val="0"/>
        <w:autoSpaceDE w:val="0"/>
        <w:autoSpaceDN w:val="0"/>
        <w:adjustRightInd w:val="0"/>
        <w:ind w:left="990" w:hanging="540"/>
        <w:rPr>
          <w:rFonts w:cs="Arial"/>
          <w:bCs/>
          <w:sz w:val="23"/>
          <w:szCs w:val="23"/>
        </w:rPr>
      </w:pPr>
      <w:r w:rsidRPr="002D35CE">
        <w:rPr>
          <w:rFonts w:cs="Arial"/>
          <w:bCs/>
          <w:sz w:val="23"/>
          <w:szCs w:val="23"/>
        </w:rPr>
        <w:t xml:space="preserve">Anderson, C.A. (2016, March). Guest Lecture (Undergraduate Course): </w:t>
      </w:r>
      <w:r w:rsidRPr="002D35CE">
        <w:rPr>
          <w:rFonts w:cs="Arial"/>
          <w:bCs/>
          <w:i/>
          <w:iCs/>
          <w:sz w:val="23"/>
          <w:szCs w:val="23"/>
        </w:rPr>
        <w:t xml:space="preserve">Employment and labor market participation by individuals with disabilities. </w:t>
      </w:r>
      <w:r w:rsidRPr="002D35CE">
        <w:rPr>
          <w:rFonts w:cs="Arial"/>
          <w:bCs/>
          <w:sz w:val="23"/>
          <w:szCs w:val="23"/>
        </w:rPr>
        <w:t xml:space="preserve">University of New Hampshire. </w:t>
      </w:r>
    </w:p>
    <w:p w14:paraId="74FE3D20" w14:textId="77777777" w:rsidR="004B5CDF" w:rsidRPr="002D35CE" w:rsidRDefault="004B5CDF" w:rsidP="00CB1685">
      <w:pPr>
        <w:widowControl w:val="0"/>
        <w:autoSpaceDE w:val="0"/>
        <w:autoSpaceDN w:val="0"/>
        <w:adjustRightInd w:val="0"/>
        <w:ind w:left="990" w:hanging="540"/>
        <w:rPr>
          <w:rFonts w:cs="Arial"/>
          <w:bCs/>
          <w:sz w:val="16"/>
          <w:szCs w:val="16"/>
        </w:rPr>
      </w:pPr>
    </w:p>
    <w:p w14:paraId="587BE8C3" w14:textId="77777777" w:rsidR="004B5CDF" w:rsidRPr="002D35CE" w:rsidRDefault="004B5CDF" w:rsidP="00CB1685">
      <w:pPr>
        <w:widowControl w:val="0"/>
        <w:autoSpaceDE w:val="0"/>
        <w:autoSpaceDN w:val="0"/>
        <w:adjustRightInd w:val="0"/>
        <w:ind w:left="1080" w:hanging="630"/>
        <w:rPr>
          <w:rFonts w:cs="Arial"/>
          <w:bCs/>
          <w:sz w:val="23"/>
          <w:szCs w:val="23"/>
        </w:rPr>
      </w:pPr>
      <w:r w:rsidRPr="002D35CE">
        <w:rPr>
          <w:rFonts w:cs="Arial"/>
          <w:bCs/>
          <w:sz w:val="23"/>
          <w:szCs w:val="23"/>
        </w:rPr>
        <w:t xml:space="preserve">Anderson, C.A. &amp; Johnston, S.P. (2015, March). Guest Lecture (Graduate Course): </w:t>
      </w:r>
      <w:r w:rsidRPr="002D35CE">
        <w:rPr>
          <w:rFonts w:cs="Arial"/>
          <w:bCs/>
          <w:i/>
          <w:iCs/>
          <w:sz w:val="23"/>
          <w:szCs w:val="23"/>
        </w:rPr>
        <w:t>The economic impact of disability</w:t>
      </w:r>
      <w:r w:rsidRPr="002D35CE">
        <w:rPr>
          <w:rFonts w:cs="Arial"/>
          <w:bCs/>
          <w:sz w:val="23"/>
          <w:szCs w:val="23"/>
        </w:rPr>
        <w:t xml:space="preserve">. Michigan State University. </w:t>
      </w:r>
    </w:p>
    <w:p w14:paraId="249D6FA9" w14:textId="77777777" w:rsidR="004B5CDF" w:rsidRPr="002D35CE" w:rsidRDefault="004B5CDF" w:rsidP="00CB1685">
      <w:pPr>
        <w:widowControl w:val="0"/>
        <w:autoSpaceDE w:val="0"/>
        <w:autoSpaceDN w:val="0"/>
        <w:adjustRightInd w:val="0"/>
        <w:ind w:left="1080" w:hanging="630"/>
        <w:rPr>
          <w:rFonts w:cs="Arial"/>
          <w:bCs/>
          <w:sz w:val="16"/>
          <w:szCs w:val="16"/>
        </w:rPr>
      </w:pPr>
    </w:p>
    <w:p w14:paraId="46D172AC" w14:textId="77777777" w:rsidR="004B5CDF" w:rsidRPr="002D35CE" w:rsidRDefault="004B5CDF" w:rsidP="00CB1685">
      <w:pPr>
        <w:widowControl w:val="0"/>
        <w:autoSpaceDE w:val="0"/>
        <w:autoSpaceDN w:val="0"/>
        <w:adjustRightInd w:val="0"/>
        <w:ind w:left="1080" w:hanging="630"/>
        <w:rPr>
          <w:rFonts w:cs="Arial"/>
          <w:bCs/>
          <w:sz w:val="23"/>
          <w:szCs w:val="23"/>
        </w:rPr>
      </w:pPr>
      <w:r w:rsidRPr="002D35CE">
        <w:rPr>
          <w:rFonts w:cs="Arial"/>
          <w:bCs/>
          <w:sz w:val="23"/>
          <w:szCs w:val="23"/>
        </w:rPr>
        <w:lastRenderedPageBreak/>
        <w:t xml:space="preserve">Johnson, E.T. &amp; Anderson, C.A. (2010, April). Graduate Lecture (RP&amp;SE 870): </w:t>
      </w:r>
      <w:r w:rsidRPr="002D35CE">
        <w:rPr>
          <w:rFonts w:cs="Arial"/>
          <w:bCs/>
          <w:i/>
          <w:iCs/>
          <w:sz w:val="23"/>
          <w:szCs w:val="23"/>
        </w:rPr>
        <w:t xml:space="preserve">Test design and construction. </w:t>
      </w:r>
      <w:r w:rsidRPr="002D35CE">
        <w:rPr>
          <w:rFonts w:cs="Arial"/>
          <w:bCs/>
          <w:sz w:val="23"/>
          <w:szCs w:val="23"/>
        </w:rPr>
        <w:t>University of Wisconsin-Madison.</w:t>
      </w:r>
    </w:p>
    <w:p w14:paraId="6C2906E0" w14:textId="77777777" w:rsidR="004B5CDF" w:rsidRPr="002D35CE" w:rsidRDefault="004B5CDF" w:rsidP="00CB1685">
      <w:pPr>
        <w:widowControl w:val="0"/>
        <w:autoSpaceDE w:val="0"/>
        <w:autoSpaceDN w:val="0"/>
        <w:adjustRightInd w:val="0"/>
        <w:ind w:left="1080" w:hanging="630"/>
        <w:rPr>
          <w:rFonts w:cs="Arial"/>
          <w:bCs/>
          <w:sz w:val="16"/>
          <w:szCs w:val="16"/>
        </w:rPr>
      </w:pPr>
    </w:p>
    <w:p w14:paraId="7CF9A9C5" w14:textId="77777777" w:rsidR="004B5CDF" w:rsidRPr="002D35CE" w:rsidRDefault="004B5CDF" w:rsidP="00CB1685">
      <w:pPr>
        <w:widowControl w:val="0"/>
        <w:autoSpaceDE w:val="0"/>
        <w:autoSpaceDN w:val="0"/>
        <w:adjustRightInd w:val="0"/>
        <w:ind w:left="1080" w:hanging="630"/>
        <w:rPr>
          <w:rFonts w:cs="Arial"/>
          <w:bCs/>
          <w:sz w:val="23"/>
          <w:szCs w:val="23"/>
        </w:rPr>
      </w:pPr>
      <w:r w:rsidRPr="002D35CE">
        <w:rPr>
          <w:rFonts w:cs="Arial"/>
          <w:bCs/>
          <w:sz w:val="23"/>
          <w:szCs w:val="23"/>
        </w:rPr>
        <w:t xml:space="preserve">Anderson, C.A. (2010, March). Graduate Lecture (RP&amp;SE 870): </w:t>
      </w:r>
      <w:r w:rsidRPr="002D35CE">
        <w:rPr>
          <w:rFonts w:cs="Arial"/>
          <w:bCs/>
          <w:i/>
          <w:iCs/>
          <w:sz w:val="23"/>
          <w:szCs w:val="23"/>
        </w:rPr>
        <w:t xml:space="preserve">Assessing health behavior outcomes. </w:t>
      </w:r>
      <w:r w:rsidRPr="002D35CE">
        <w:rPr>
          <w:rFonts w:cs="Arial"/>
          <w:bCs/>
          <w:sz w:val="23"/>
          <w:szCs w:val="23"/>
        </w:rPr>
        <w:t>University of Wisconsin-Madison.</w:t>
      </w:r>
    </w:p>
    <w:p w14:paraId="10F2E813" w14:textId="77777777" w:rsidR="004B5CDF" w:rsidRPr="002D35CE" w:rsidRDefault="004B5CDF" w:rsidP="00CB1685">
      <w:pPr>
        <w:widowControl w:val="0"/>
        <w:autoSpaceDE w:val="0"/>
        <w:autoSpaceDN w:val="0"/>
        <w:adjustRightInd w:val="0"/>
        <w:ind w:left="1080" w:hanging="630"/>
        <w:rPr>
          <w:rFonts w:cs="Arial"/>
          <w:bCs/>
          <w:sz w:val="16"/>
          <w:szCs w:val="16"/>
        </w:rPr>
      </w:pPr>
    </w:p>
    <w:p w14:paraId="51BDDDF8" w14:textId="77777777" w:rsidR="004B5CDF" w:rsidRPr="002D35CE" w:rsidRDefault="004B5CDF" w:rsidP="00CB1685">
      <w:pPr>
        <w:widowControl w:val="0"/>
        <w:autoSpaceDE w:val="0"/>
        <w:autoSpaceDN w:val="0"/>
        <w:adjustRightInd w:val="0"/>
        <w:ind w:left="1080" w:hanging="630"/>
        <w:rPr>
          <w:rFonts w:cs="Arial"/>
          <w:bCs/>
          <w:sz w:val="23"/>
          <w:szCs w:val="23"/>
        </w:rPr>
      </w:pPr>
      <w:r w:rsidRPr="002D35CE">
        <w:rPr>
          <w:rFonts w:cs="Arial"/>
          <w:bCs/>
          <w:sz w:val="23"/>
          <w:szCs w:val="23"/>
        </w:rPr>
        <w:t xml:space="preserve">Wilson, M.T. &amp; Anderson, C.A. (2010, March). Graduate Lecture (RP&amp;SE 870): </w:t>
      </w:r>
      <w:r w:rsidRPr="002D35CE">
        <w:rPr>
          <w:rFonts w:cs="Arial"/>
          <w:bCs/>
          <w:i/>
          <w:iCs/>
          <w:sz w:val="23"/>
          <w:szCs w:val="23"/>
        </w:rPr>
        <w:t>Assessing quality of life and client satisfaction in rehabilitation psychology.</w:t>
      </w:r>
      <w:r w:rsidRPr="002D35CE">
        <w:rPr>
          <w:rFonts w:cs="Arial"/>
          <w:bCs/>
          <w:sz w:val="23"/>
          <w:szCs w:val="23"/>
        </w:rPr>
        <w:t xml:space="preserve"> University of Wisconsin-Madison.</w:t>
      </w:r>
    </w:p>
    <w:p w14:paraId="7BF94E5A" w14:textId="77777777" w:rsidR="004B5CDF" w:rsidRPr="002D35CE" w:rsidRDefault="004B5CDF" w:rsidP="00CB1685">
      <w:pPr>
        <w:widowControl w:val="0"/>
        <w:autoSpaceDE w:val="0"/>
        <w:autoSpaceDN w:val="0"/>
        <w:adjustRightInd w:val="0"/>
        <w:ind w:left="1080" w:hanging="630"/>
        <w:rPr>
          <w:rFonts w:cs="Arial"/>
          <w:bCs/>
          <w:sz w:val="16"/>
          <w:szCs w:val="16"/>
        </w:rPr>
      </w:pPr>
    </w:p>
    <w:p w14:paraId="263FDC0A" w14:textId="77777777" w:rsidR="004B5CDF" w:rsidRPr="002D35CE" w:rsidRDefault="004B5CDF" w:rsidP="00CB1685">
      <w:pPr>
        <w:widowControl w:val="0"/>
        <w:autoSpaceDE w:val="0"/>
        <w:autoSpaceDN w:val="0"/>
        <w:adjustRightInd w:val="0"/>
        <w:ind w:left="1080" w:hanging="630"/>
        <w:rPr>
          <w:rFonts w:cs="Arial"/>
          <w:bCs/>
          <w:sz w:val="23"/>
          <w:szCs w:val="23"/>
        </w:rPr>
      </w:pPr>
      <w:r w:rsidRPr="002D35CE">
        <w:rPr>
          <w:rFonts w:cs="Arial"/>
          <w:bCs/>
          <w:sz w:val="23"/>
          <w:szCs w:val="23"/>
        </w:rPr>
        <w:t xml:space="preserve">Anderson, C.A. (2009, December). Graduate Lecture (RP&amp;SE 984): </w:t>
      </w:r>
      <w:r w:rsidRPr="002D35CE">
        <w:rPr>
          <w:rFonts w:cs="Arial"/>
          <w:bCs/>
          <w:i/>
          <w:iCs/>
          <w:sz w:val="23"/>
          <w:szCs w:val="23"/>
        </w:rPr>
        <w:t>Ethics and counseling: Boundaries, dual relationships, and confidentiality.</w:t>
      </w:r>
      <w:r w:rsidRPr="002D35CE">
        <w:rPr>
          <w:rFonts w:cs="Arial"/>
          <w:bCs/>
          <w:sz w:val="23"/>
          <w:szCs w:val="23"/>
        </w:rPr>
        <w:t xml:space="preserve"> University of Wisconsin-Madison.</w:t>
      </w:r>
    </w:p>
    <w:p w14:paraId="7AE94385" w14:textId="77777777" w:rsidR="004B5CDF" w:rsidRPr="002D35CE" w:rsidRDefault="004B5CDF" w:rsidP="00CB1685">
      <w:pPr>
        <w:widowControl w:val="0"/>
        <w:autoSpaceDE w:val="0"/>
        <w:autoSpaceDN w:val="0"/>
        <w:adjustRightInd w:val="0"/>
        <w:ind w:left="1080" w:hanging="630"/>
        <w:rPr>
          <w:rFonts w:cs="Arial"/>
          <w:bCs/>
          <w:sz w:val="16"/>
          <w:szCs w:val="16"/>
        </w:rPr>
      </w:pPr>
    </w:p>
    <w:p w14:paraId="61D047FD" w14:textId="77777777" w:rsidR="004B5CDF" w:rsidRPr="002D35CE" w:rsidRDefault="004B5CDF" w:rsidP="00CB1685">
      <w:pPr>
        <w:widowControl w:val="0"/>
        <w:autoSpaceDE w:val="0"/>
        <w:autoSpaceDN w:val="0"/>
        <w:adjustRightInd w:val="0"/>
        <w:ind w:left="1080" w:hanging="630"/>
        <w:rPr>
          <w:rFonts w:cs="Arial"/>
          <w:bCs/>
          <w:sz w:val="23"/>
          <w:szCs w:val="23"/>
        </w:rPr>
      </w:pPr>
      <w:r w:rsidRPr="002D35CE">
        <w:rPr>
          <w:rFonts w:cs="Arial"/>
          <w:bCs/>
          <w:sz w:val="23"/>
          <w:szCs w:val="23"/>
        </w:rPr>
        <w:t xml:space="preserve">Anderson, C.A. (2009, October). Graduate Lecture (RP&amp;SE 984): </w:t>
      </w:r>
      <w:r w:rsidRPr="002D35CE">
        <w:rPr>
          <w:rFonts w:cs="Arial"/>
          <w:bCs/>
          <w:i/>
          <w:iCs/>
          <w:sz w:val="23"/>
          <w:szCs w:val="23"/>
        </w:rPr>
        <w:t>Integrative approaches.</w:t>
      </w:r>
      <w:r w:rsidRPr="002D35CE">
        <w:rPr>
          <w:rFonts w:cs="Arial"/>
          <w:bCs/>
          <w:sz w:val="23"/>
          <w:szCs w:val="23"/>
        </w:rPr>
        <w:t xml:space="preserve"> University of Wisconsin-Madison.</w:t>
      </w:r>
    </w:p>
    <w:p w14:paraId="0E66ACB9" w14:textId="77777777" w:rsidR="004B5CDF" w:rsidRPr="002D35CE" w:rsidRDefault="004B5CDF" w:rsidP="00CB1685">
      <w:pPr>
        <w:widowControl w:val="0"/>
        <w:autoSpaceDE w:val="0"/>
        <w:autoSpaceDN w:val="0"/>
        <w:adjustRightInd w:val="0"/>
        <w:ind w:left="1080" w:hanging="630"/>
        <w:rPr>
          <w:rFonts w:cs="Arial"/>
          <w:bCs/>
          <w:sz w:val="16"/>
          <w:szCs w:val="16"/>
        </w:rPr>
      </w:pPr>
    </w:p>
    <w:p w14:paraId="13FCF9B2" w14:textId="77777777" w:rsidR="004B5CDF" w:rsidRPr="002D35CE" w:rsidRDefault="004B5CDF" w:rsidP="00CB1685">
      <w:pPr>
        <w:widowControl w:val="0"/>
        <w:autoSpaceDE w:val="0"/>
        <w:autoSpaceDN w:val="0"/>
        <w:adjustRightInd w:val="0"/>
        <w:ind w:left="1080" w:hanging="630"/>
        <w:rPr>
          <w:rFonts w:cs="Arial"/>
          <w:bCs/>
          <w:sz w:val="23"/>
          <w:szCs w:val="23"/>
        </w:rPr>
      </w:pPr>
      <w:r w:rsidRPr="002D35CE">
        <w:rPr>
          <w:rFonts w:cs="Arial"/>
          <w:bCs/>
          <w:sz w:val="23"/>
          <w:szCs w:val="23"/>
        </w:rPr>
        <w:t>Anderson, C.A. &amp; Hunter, C. (2009, May). Graduate Lecture (RP&amp;SE 983):</w:t>
      </w:r>
      <w:r w:rsidRPr="002D35CE">
        <w:rPr>
          <w:rFonts w:cs="Arial"/>
          <w:bCs/>
          <w:i/>
          <w:iCs/>
          <w:sz w:val="23"/>
          <w:szCs w:val="23"/>
        </w:rPr>
        <w:t xml:space="preserve"> Beyond VR: Should the VR system be paranoid or pleased? </w:t>
      </w:r>
      <w:r w:rsidRPr="002D35CE">
        <w:rPr>
          <w:rFonts w:cs="Arial"/>
          <w:bCs/>
          <w:sz w:val="23"/>
          <w:szCs w:val="23"/>
        </w:rPr>
        <w:t xml:space="preserve">University of Wisconsin-Madison. </w:t>
      </w:r>
    </w:p>
    <w:p w14:paraId="6B03D5E3" w14:textId="77777777" w:rsidR="004B5CDF" w:rsidRPr="002D35CE" w:rsidRDefault="004B5CDF" w:rsidP="00CB1685">
      <w:pPr>
        <w:widowControl w:val="0"/>
        <w:autoSpaceDE w:val="0"/>
        <w:autoSpaceDN w:val="0"/>
        <w:adjustRightInd w:val="0"/>
        <w:ind w:left="1080" w:hanging="630"/>
        <w:rPr>
          <w:rFonts w:cs="Arial"/>
          <w:bCs/>
          <w:sz w:val="16"/>
          <w:szCs w:val="16"/>
        </w:rPr>
      </w:pPr>
    </w:p>
    <w:p w14:paraId="0D315676" w14:textId="77777777" w:rsidR="004B5CDF" w:rsidRPr="002D35CE" w:rsidRDefault="004B5CDF" w:rsidP="00CB1685">
      <w:pPr>
        <w:widowControl w:val="0"/>
        <w:autoSpaceDE w:val="0"/>
        <w:autoSpaceDN w:val="0"/>
        <w:adjustRightInd w:val="0"/>
        <w:ind w:left="1080" w:hanging="630"/>
        <w:rPr>
          <w:rFonts w:cs="Arial"/>
          <w:bCs/>
          <w:sz w:val="23"/>
          <w:szCs w:val="23"/>
        </w:rPr>
      </w:pPr>
      <w:r w:rsidRPr="002D35CE">
        <w:rPr>
          <w:rFonts w:cs="Arial"/>
          <w:bCs/>
          <w:sz w:val="23"/>
          <w:szCs w:val="23"/>
        </w:rPr>
        <w:t xml:space="preserve">Anderson, C.A. (2009, April). Graduate Lecture (RP&amp;SE 983): </w:t>
      </w:r>
      <w:r w:rsidRPr="002D35CE">
        <w:rPr>
          <w:rFonts w:cs="Arial"/>
          <w:bCs/>
          <w:i/>
          <w:iCs/>
          <w:sz w:val="23"/>
          <w:szCs w:val="23"/>
        </w:rPr>
        <w:t>Independent Living</w:t>
      </w:r>
      <w:r w:rsidRPr="002D35CE">
        <w:rPr>
          <w:rFonts w:cs="Arial"/>
          <w:bCs/>
          <w:sz w:val="23"/>
          <w:szCs w:val="23"/>
        </w:rPr>
        <w:t>. University of Wisconsin-Madison.</w:t>
      </w:r>
    </w:p>
    <w:p w14:paraId="38CE9D0C" w14:textId="77777777" w:rsidR="004B5CDF" w:rsidRPr="002D35CE" w:rsidRDefault="004B5CDF" w:rsidP="00CB1685">
      <w:pPr>
        <w:widowControl w:val="0"/>
        <w:autoSpaceDE w:val="0"/>
        <w:autoSpaceDN w:val="0"/>
        <w:adjustRightInd w:val="0"/>
        <w:ind w:left="720" w:hanging="270"/>
        <w:rPr>
          <w:rFonts w:cs="Arial"/>
          <w:bCs/>
          <w:sz w:val="16"/>
          <w:szCs w:val="16"/>
        </w:rPr>
      </w:pPr>
    </w:p>
    <w:p w14:paraId="696BA754" w14:textId="77777777" w:rsidR="004B5CDF" w:rsidRPr="002D35CE" w:rsidRDefault="004B5CDF" w:rsidP="00CB1685">
      <w:pPr>
        <w:widowControl w:val="0"/>
        <w:autoSpaceDE w:val="0"/>
        <w:autoSpaceDN w:val="0"/>
        <w:adjustRightInd w:val="0"/>
        <w:ind w:left="1170" w:hanging="720"/>
        <w:rPr>
          <w:rFonts w:cs="Arial"/>
          <w:bCs/>
          <w:sz w:val="23"/>
          <w:szCs w:val="23"/>
        </w:rPr>
      </w:pPr>
      <w:r w:rsidRPr="002D35CE">
        <w:rPr>
          <w:rFonts w:cs="Arial"/>
          <w:bCs/>
          <w:sz w:val="23"/>
          <w:szCs w:val="23"/>
        </w:rPr>
        <w:t xml:space="preserve">Anderson, C.A. &amp; Hunter, C. (2008, November). Graduate Lecture (RP&amp;SE 903): </w:t>
      </w:r>
      <w:r w:rsidRPr="002D35CE">
        <w:rPr>
          <w:rFonts w:cs="Arial"/>
          <w:bCs/>
          <w:i/>
          <w:iCs/>
          <w:sz w:val="23"/>
          <w:szCs w:val="23"/>
        </w:rPr>
        <w:t>Health promotion for people with chronic illness and disability.</w:t>
      </w:r>
      <w:r w:rsidRPr="002D35CE">
        <w:rPr>
          <w:rFonts w:cs="Arial"/>
          <w:bCs/>
          <w:sz w:val="23"/>
          <w:szCs w:val="23"/>
        </w:rPr>
        <w:t xml:space="preserve"> University of Wisconsin-Madison.</w:t>
      </w:r>
    </w:p>
    <w:p w14:paraId="61FF36C7" w14:textId="77777777" w:rsidR="004B5CDF" w:rsidRPr="002D35CE" w:rsidRDefault="004B5CDF" w:rsidP="00CB1685">
      <w:pPr>
        <w:widowControl w:val="0"/>
        <w:autoSpaceDE w:val="0"/>
        <w:autoSpaceDN w:val="0"/>
        <w:adjustRightInd w:val="0"/>
        <w:ind w:left="1170" w:hanging="720"/>
        <w:rPr>
          <w:rFonts w:cs="Arial"/>
          <w:bCs/>
          <w:sz w:val="16"/>
          <w:szCs w:val="16"/>
        </w:rPr>
      </w:pPr>
    </w:p>
    <w:p w14:paraId="16E55466" w14:textId="77777777" w:rsidR="004B5CDF" w:rsidRPr="002D35CE" w:rsidRDefault="004B5CDF" w:rsidP="00CB1685">
      <w:pPr>
        <w:widowControl w:val="0"/>
        <w:autoSpaceDE w:val="0"/>
        <w:autoSpaceDN w:val="0"/>
        <w:adjustRightInd w:val="0"/>
        <w:ind w:left="1170" w:hanging="720"/>
        <w:rPr>
          <w:rFonts w:cs="Arial"/>
          <w:bCs/>
          <w:sz w:val="23"/>
          <w:szCs w:val="23"/>
        </w:rPr>
      </w:pPr>
      <w:r w:rsidRPr="002D35CE">
        <w:rPr>
          <w:rFonts w:cs="Arial"/>
          <w:bCs/>
          <w:sz w:val="23"/>
          <w:szCs w:val="23"/>
        </w:rPr>
        <w:t xml:space="preserve">Tetzlaff, J. &amp; Anderson, C.A. (2008, October). Graduate Lecture (RP&amp;SE 903): </w:t>
      </w:r>
      <w:r w:rsidRPr="002D35CE">
        <w:rPr>
          <w:rFonts w:cs="Arial"/>
          <w:bCs/>
          <w:i/>
          <w:iCs/>
          <w:sz w:val="23"/>
          <w:szCs w:val="23"/>
        </w:rPr>
        <w:t xml:space="preserve">Family adaptation to chronic illness and disability. </w:t>
      </w:r>
      <w:r w:rsidRPr="002D35CE">
        <w:rPr>
          <w:rFonts w:cs="Arial"/>
          <w:bCs/>
          <w:sz w:val="23"/>
          <w:szCs w:val="23"/>
        </w:rPr>
        <w:t>University of Wisconsin-Madison.</w:t>
      </w:r>
    </w:p>
    <w:p w14:paraId="76E39A4D" w14:textId="77777777" w:rsidR="004B5CDF" w:rsidRDefault="004B5CDF"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bCs/>
        </w:rPr>
      </w:pPr>
    </w:p>
    <w:p w14:paraId="14A38698" w14:textId="77777777" w:rsidR="000C61F8" w:rsidRPr="002D35CE" w:rsidRDefault="000C61F8" w:rsidP="000C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cs="Arial"/>
          <w:b/>
          <w:iCs/>
        </w:rPr>
      </w:pPr>
      <w:r w:rsidRPr="002D35CE">
        <w:rPr>
          <w:rFonts w:cs="Arial"/>
          <w:b/>
          <w:iCs/>
        </w:rPr>
        <w:t>C. Anderson Consulting, LLC</w:t>
      </w:r>
    </w:p>
    <w:p w14:paraId="606F2A31" w14:textId="77777777" w:rsidR="000C61F8" w:rsidRPr="002D35CE" w:rsidRDefault="000C61F8" w:rsidP="000C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cs="Arial"/>
          <w:bCs/>
          <w:iCs/>
        </w:rPr>
      </w:pPr>
      <w:r w:rsidRPr="002D35CE">
        <w:rPr>
          <w:rFonts w:cs="Arial"/>
          <w:bCs/>
          <w:iCs/>
        </w:rPr>
        <w:t>2006-Present</w:t>
      </w:r>
    </w:p>
    <w:p w14:paraId="23B283C0" w14:textId="77777777" w:rsidR="000C61F8" w:rsidRPr="002D35CE" w:rsidRDefault="000C61F8" w:rsidP="000C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i/>
          <w:sz w:val="23"/>
          <w:szCs w:val="23"/>
        </w:rPr>
      </w:pPr>
      <w:r w:rsidRPr="002D35CE">
        <w:rPr>
          <w:rFonts w:cs="Arial"/>
          <w:b/>
          <w:iCs/>
        </w:rPr>
        <w:tab/>
        <w:t xml:space="preserve">  </w:t>
      </w:r>
      <w:r w:rsidRPr="002D35CE">
        <w:rPr>
          <w:rFonts w:cs="Arial"/>
          <w:b/>
          <w:i/>
          <w:sz w:val="23"/>
          <w:szCs w:val="23"/>
        </w:rPr>
        <w:t>President:</w:t>
      </w:r>
    </w:p>
    <w:p w14:paraId="12753073" w14:textId="77777777" w:rsidR="000C61F8" w:rsidRPr="002D35CE" w:rsidRDefault="000C61F8" w:rsidP="000C61F8">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270"/>
        <w:rPr>
          <w:rFonts w:cs="Arial"/>
          <w:bCs/>
          <w:iCs/>
          <w:sz w:val="23"/>
          <w:szCs w:val="23"/>
        </w:rPr>
      </w:pPr>
      <w:r w:rsidRPr="002D35CE">
        <w:rPr>
          <w:rFonts w:cs="Arial"/>
          <w:bCs/>
          <w:iCs/>
          <w:sz w:val="23"/>
          <w:szCs w:val="23"/>
        </w:rPr>
        <w:t xml:space="preserve">Serve as an experienced vocational expert in private practice conducting case reviews, analyses, and testifying in administrative disability hearings. </w:t>
      </w:r>
    </w:p>
    <w:p w14:paraId="34D05B22" w14:textId="77777777" w:rsidR="000C61F8" w:rsidRPr="002D35CE" w:rsidRDefault="000C61F8" w:rsidP="000C61F8">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hanging="270"/>
        <w:rPr>
          <w:rFonts w:cs="Arial"/>
          <w:bCs/>
          <w:iCs/>
          <w:sz w:val="23"/>
          <w:szCs w:val="23"/>
        </w:rPr>
      </w:pPr>
      <w:r w:rsidRPr="002D35CE">
        <w:rPr>
          <w:rFonts w:cs="Arial"/>
          <w:bCs/>
          <w:iCs/>
          <w:sz w:val="23"/>
          <w:szCs w:val="23"/>
        </w:rPr>
        <w:t>Provide expert consultation in the areas of program evaluation and quality assurance, vocational evaluation, career counseling, and vocational rehabilitation research, policy, and practice.</w:t>
      </w:r>
    </w:p>
    <w:p w14:paraId="3844F966" w14:textId="77777777" w:rsidR="000C61F8" w:rsidRDefault="000C61F8" w:rsidP="004B5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14:paraId="492093EC" w14:textId="77777777" w:rsidR="004B5CDF" w:rsidRPr="00FF1F54" w:rsidRDefault="004B5CDF" w:rsidP="008E4683">
      <w:pPr>
        <w:pStyle w:val="Heading2"/>
      </w:pPr>
      <w:r>
        <w:t>PRIOR PROFESSIONAL EXPERIENCE</w:t>
      </w:r>
    </w:p>
    <w:p w14:paraId="01D7A4B9" w14:textId="77777777" w:rsidR="00F20F20" w:rsidRPr="002D35CE" w:rsidRDefault="00F20F20"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bCs/>
        </w:rPr>
      </w:pPr>
      <w:r w:rsidRPr="002D35CE">
        <w:rPr>
          <w:rFonts w:cs="Arial"/>
          <w:b/>
          <w:bCs/>
        </w:rPr>
        <w:t>University of Wisconsin-Madison</w:t>
      </w:r>
    </w:p>
    <w:p w14:paraId="48D6F478" w14:textId="77777777" w:rsidR="00F20F20" w:rsidRPr="002D35CE" w:rsidRDefault="00F20F20"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sz w:val="23"/>
          <w:szCs w:val="23"/>
        </w:rPr>
      </w:pPr>
      <w:r w:rsidRPr="002D35CE">
        <w:rPr>
          <w:rFonts w:cs="Arial"/>
          <w:sz w:val="23"/>
          <w:szCs w:val="23"/>
        </w:rPr>
        <w:t>Department of Rehabilitation Psychology and Special Education</w:t>
      </w:r>
    </w:p>
    <w:p w14:paraId="796D8053" w14:textId="77777777" w:rsidR="00F20F20" w:rsidRPr="002D35CE" w:rsidRDefault="00F20F20"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sz w:val="23"/>
          <w:szCs w:val="23"/>
        </w:rPr>
      </w:pPr>
      <w:r w:rsidRPr="002D35CE">
        <w:rPr>
          <w:rFonts w:cs="Arial"/>
          <w:sz w:val="23"/>
          <w:szCs w:val="23"/>
        </w:rPr>
        <w:t>January 2018-</w:t>
      </w:r>
      <w:r w:rsidR="004B5CDF">
        <w:rPr>
          <w:rFonts w:cs="Arial"/>
          <w:sz w:val="23"/>
          <w:szCs w:val="23"/>
        </w:rPr>
        <w:t>August 2020</w:t>
      </w:r>
    </w:p>
    <w:p w14:paraId="78E0F419" w14:textId="77777777" w:rsidR="00F20F20" w:rsidRPr="002D35CE" w:rsidRDefault="00F20F20"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bCs/>
          <w:sz w:val="16"/>
          <w:szCs w:val="16"/>
        </w:rPr>
      </w:pPr>
    </w:p>
    <w:p w14:paraId="69015E56" w14:textId="77777777" w:rsidR="00F20F20" w:rsidRPr="002D35CE" w:rsidRDefault="00F20F20"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bCs/>
          <w:i/>
          <w:sz w:val="23"/>
          <w:szCs w:val="23"/>
        </w:rPr>
      </w:pPr>
      <w:r w:rsidRPr="002D35CE">
        <w:rPr>
          <w:rFonts w:cs="Arial"/>
          <w:b/>
          <w:bCs/>
          <w:i/>
          <w:sz w:val="23"/>
          <w:szCs w:val="23"/>
        </w:rPr>
        <w:t>Researcher and Project Director</w:t>
      </w:r>
    </w:p>
    <w:p w14:paraId="748D01CD" w14:textId="77777777" w:rsidR="00F20F20" w:rsidRPr="002D35CE" w:rsidRDefault="00F20F20" w:rsidP="00F20F20">
      <w:pPr>
        <w:widowControl w:val="0"/>
        <w:numPr>
          <w:ilvl w:val="0"/>
          <w:numId w:val="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t>Serve</w:t>
      </w:r>
      <w:r w:rsidR="004B5CDF">
        <w:rPr>
          <w:rFonts w:cs="Arial"/>
          <w:sz w:val="23"/>
          <w:szCs w:val="23"/>
        </w:rPr>
        <w:t>d</w:t>
      </w:r>
      <w:r w:rsidRPr="002D35CE">
        <w:rPr>
          <w:rFonts w:cs="Arial"/>
          <w:sz w:val="23"/>
          <w:szCs w:val="23"/>
        </w:rPr>
        <w:t xml:space="preserve"> as Project Director</w:t>
      </w:r>
      <w:r w:rsidR="00B423A9" w:rsidRPr="002D35CE">
        <w:rPr>
          <w:rFonts w:cs="Arial"/>
          <w:sz w:val="23"/>
          <w:szCs w:val="23"/>
        </w:rPr>
        <w:t xml:space="preserve">, </w:t>
      </w:r>
      <w:r w:rsidRPr="002D35CE">
        <w:rPr>
          <w:rFonts w:cs="Arial"/>
          <w:sz w:val="23"/>
          <w:szCs w:val="23"/>
        </w:rPr>
        <w:t>Principal Investigator</w:t>
      </w:r>
      <w:r w:rsidR="00B423A9" w:rsidRPr="002D35CE">
        <w:rPr>
          <w:rFonts w:cs="Arial"/>
          <w:sz w:val="23"/>
          <w:szCs w:val="23"/>
        </w:rPr>
        <w:t>, Co-Principal Investigator, and</w:t>
      </w:r>
      <w:r w:rsidR="0097393D">
        <w:rPr>
          <w:rFonts w:cs="Arial"/>
          <w:sz w:val="23"/>
          <w:szCs w:val="23"/>
        </w:rPr>
        <w:t>/or</w:t>
      </w:r>
      <w:r w:rsidR="00B423A9" w:rsidRPr="002D35CE">
        <w:rPr>
          <w:rFonts w:cs="Arial"/>
          <w:sz w:val="23"/>
          <w:szCs w:val="23"/>
        </w:rPr>
        <w:t xml:space="preserve"> key personnel</w:t>
      </w:r>
      <w:r w:rsidRPr="002D35CE">
        <w:rPr>
          <w:rFonts w:cs="Arial"/>
          <w:sz w:val="23"/>
          <w:szCs w:val="23"/>
        </w:rPr>
        <w:t xml:space="preserve"> for federally funded </w:t>
      </w:r>
      <w:r w:rsidR="001E300C" w:rsidRPr="002D35CE">
        <w:rPr>
          <w:rFonts w:cs="Arial"/>
          <w:sz w:val="23"/>
          <w:szCs w:val="23"/>
        </w:rPr>
        <w:t xml:space="preserve">rehabilitation </w:t>
      </w:r>
      <w:r w:rsidRPr="002D35CE">
        <w:rPr>
          <w:rFonts w:cs="Arial"/>
          <w:sz w:val="23"/>
          <w:szCs w:val="23"/>
        </w:rPr>
        <w:t>research studies and demonstration projects.</w:t>
      </w:r>
    </w:p>
    <w:p w14:paraId="608AF947" w14:textId="77777777" w:rsidR="00F20F20" w:rsidRPr="002D35CE" w:rsidRDefault="00DF2868" w:rsidP="00F20F20">
      <w:pPr>
        <w:widowControl w:val="0"/>
        <w:numPr>
          <w:ilvl w:val="0"/>
          <w:numId w:val="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t>Collaborate</w:t>
      </w:r>
      <w:r w:rsidR="004B5CDF">
        <w:rPr>
          <w:rFonts w:cs="Arial"/>
          <w:sz w:val="23"/>
          <w:szCs w:val="23"/>
        </w:rPr>
        <w:t>d</w:t>
      </w:r>
      <w:r w:rsidRPr="002D35CE">
        <w:rPr>
          <w:rFonts w:cs="Arial"/>
          <w:sz w:val="23"/>
          <w:szCs w:val="23"/>
        </w:rPr>
        <w:t xml:space="preserve"> closely with</w:t>
      </w:r>
      <w:r w:rsidR="00F20F20" w:rsidRPr="002D35CE">
        <w:rPr>
          <w:rFonts w:cs="Arial"/>
          <w:sz w:val="23"/>
          <w:szCs w:val="23"/>
        </w:rPr>
        <w:t xml:space="preserve"> departmental facult</w:t>
      </w:r>
      <w:r w:rsidR="0011080A" w:rsidRPr="002D35CE">
        <w:rPr>
          <w:rFonts w:cs="Arial"/>
          <w:sz w:val="23"/>
          <w:szCs w:val="23"/>
        </w:rPr>
        <w:t>y,</w:t>
      </w:r>
      <w:r w:rsidR="00F20F20" w:rsidRPr="002D35CE">
        <w:rPr>
          <w:rFonts w:cs="Arial"/>
          <w:sz w:val="23"/>
          <w:szCs w:val="23"/>
        </w:rPr>
        <w:t xml:space="preserve"> staff</w:t>
      </w:r>
      <w:r w:rsidR="0011080A" w:rsidRPr="002D35CE">
        <w:rPr>
          <w:rFonts w:cs="Arial"/>
          <w:sz w:val="23"/>
          <w:szCs w:val="23"/>
        </w:rPr>
        <w:t xml:space="preserve">, </w:t>
      </w:r>
      <w:r w:rsidR="001E300C" w:rsidRPr="002D35CE">
        <w:rPr>
          <w:rFonts w:cs="Arial"/>
          <w:sz w:val="23"/>
          <w:szCs w:val="23"/>
        </w:rPr>
        <w:t xml:space="preserve">students, </w:t>
      </w:r>
      <w:r w:rsidR="0011080A" w:rsidRPr="002D35CE">
        <w:rPr>
          <w:rFonts w:cs="Arial"/>
          <w:sz w:val="23"/>
          <w:szCs w:val="23"/>
        </w:rPr>
        <w:t>and external partners</w:t>
      </w:r>
      <w:r w:rsidR="00F20F20" w:rsidRPr="002D35CE">
        <w:rPr>
          <w:rFonts w:cs="Arial"/>
          <w:sz w:val="23"/>
          <w:szCs w:val="23"/>
        </w:rPr>
        <w:t xml:space="preserve"> </w:t>
      </w:r>
      <w:r w:rsidRPr="002D35CE">
        <w:rPr>
          <w:rFonts w:cs="Arial"/>
          <w:sz w:val="23"/>
          <w:szCs w:val="23"/>
        </w:rPr>
        <w:t>to coordinate and carry</w:t>
      </w:r>
      <w:r w:rsidR="00F20F20" w:rsidRPr="002D35CE">
        <w:rPr>
          <w:rFonts w:cs="Arial"/>
          <w:sz w:val="23"/>
          <w:szCs w:val="23"/>
        </w:rPr>
        <w:t xml:space="preserve"> out deliverables across multiple, comprehensive grants and cooperative agreements.</w:t>
      </w:r>
    </w:p>
    <w:p w14:paraId="4E89F089" w14:textId="77777777" w:rsidR="00F20F20" w:rsidRPr="002D35CE" w:rsidRDefault="00F20F20" w:rsidP="00F20F20">
      <w:pPr>
        <w:widowControl w:val="0"/>
        <w:numPr>
          <w:ilvl w:val="0"/>
          <w:numId w:val="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lastRenderedPageBreak/>
        <w:t>Provide</w:t>
      </w:r>
      <w:r w:rsidR="004B5CDF">
        <w:rPr>
          <w:rFonts w:cs="Arial"/>
          <w:sz w:val="23"/>
          <w:szCs w:val="23"/>
        </w:rPr>
        <w:t>d</w:t>
      </w:r>
      <w:r w:rsidRPr="002D35CE">
        <w:rPr>
          <w:rFonts w:cs="Arial"/>
          <w:sz w:val="23"/>
          <w:szCs w:val="23"/>
        </w:rPr>
        <w:t xml:space="preserve"> leadership in managing grants to support research and demonstration projects designed to improve health and competitive integrated employment outcomes for people with disabilities. </w:t>
      </w:r>
    </w:p>
    <w:p w14:paraId="1CDD8626" w14:textId="77777777" w:rsidR="00F20F20" w:rsidRPr="002D35CE" w:rsidRDefault="00F20F20" w:rsidP="00F20F20">
      <w:pPr>
        <w:widowControl w:val="0"/>
        <w:numPr>
          <w:ilvl w:val="0"/>
          <w:numId w:val="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t>Emphasis placed on participatory research with un</w:t>
      </w:r>
      <w:r w:rsidR="00B423A9" w:rsidRPr="002D35CE">
        <w:rPr>
          <w:rFonts w:cs="Arial"/>
          <w:sz w:val="23"/>
          <w:szCs w:val="23"/>
        </w:rPr>
        <w:t>der-</w:t>
      </w:r>
      <w:r w:rsidRPr="002D35CE">
        <w:rPr>
          <w:rFonts w:cs="Arial"/>
          <w:sz w:val="23"/>
          <w:szCs w:val="23"/>
        </w:rPr>
        <w:t>served and marginalized populations including individuals with disabilities experiencing poverty.</w:t>
      </w:r>
    </w:p>
    <w:p w14:paraId="79701321" w14:textId="77777777" w:rsidR="00F20F20" w:rsidRPr="002D35CE" w:rsidRDefault="00F20F20" w:rsidP="00F20F20">
      <w:pPr>
        <w:widowControl w:val="0"/>
        <w:numPr>
          <w:ilvl w:val="0"/>
          <w:numId w:val="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t>Engage</w:t>
      </w:r>
      <w:r w:rsidR="004B5CDF">
        <w:rPr>
          <w:rFonts w:cs="Arial"/>
          <w:sz w:val="23"/>
          <w:szCs w:val="23"/>
        </w:rPr>
        <w:t>d</w:t>
      </w:r>
      <w:r w:rsidRPr="002D35CE">
        <w:rPr>
          <w:rFonts w:cs="Arial"/>
          <w:sz w:val="23"/>
          <w:szCs w:val="23"/>
        </w:rPr>
        <w:t xml:space="preserve"> in scholarship through research, publications, and training.</w:t>
      </w:r>
    </w:p>
    <w:p w14:paraId="5B9AC316" w14:textId="77777777" w:rsidR="00F20F20" w:rsidRPr="002D35CE" w:rsidRDefault="00F20F20" w:rsidP="00F20F20">
      <w:pPr>
        <w:widowControl w:val="0"/>
        <w:numPr>
          <w:ilvl w:val="0"/>
          <w:numId w:val="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t>Provide</w:t>
      </w:r>
      <w:r w:rsidR="004B5CDF">
        <w:rPr>
          <w:rFonts w:cs="Arial"/>
          <w:sz w:val="23"/>
          <w:szCs w:val="23"/>
        </w:rPr>
        <w:t>d</w:t>
      </w:r>
      <w:r w:rsidRPr="002D35CE">
        <w:rPr>
          <w:rFonts w:cs="Arial"/>
          <w:sz w:val="23"/>
          <w:szCs w:val="23"/>
        </w:rPr>
        <w:t xml:space="preserve"> functional direction and </w:t>
      </w:r>
      <w:proofErr w:type="gramStart"/>
      <w:r w:rsidRPr="002D35CE">
        <w:rPr>
          <w:rFonts w:cs="Arial"/>
          <w:sz w:val="23"/>
          <w:szCs w:val="23"/>
        </w:rPr>
        <w:t>coordinate</w:t>
      </w:r>
      <w:proofErr w:type="gramEnd"/>
      <w:r w:rsidRPr="002D35CE">
        <w:rPr>
          <w:rFonts w:cs="Arial"/>
          <w:sz w:val="23"/>
          <w:szCs w:val="23"/>
        </w:rPr>
        <w:t xml:space="preserve"> </w:t>
      </w:r>
      <w:r w:rsidR="00DF2868" w:rsidRPr="002D35CE">
        <w:rPr>
          <w:rFonts w:cs="Arial"/>
          <w:sz w:val="23"/>
          <w:szCs w:val="23"/>
        </w:rPr>
        <w:t xml:space="preserve">research grant </w:t>
      </w:r>
      <w:r w:rsidRPr="002D35CE">
        <w:rPr>
          <w:rFonts w:cs="Arial"/>
          <w:sz w:val="23"/>
          <w:szCs w:val="23"/>
        </w:rPr>
        <w:t>activities of student Graduate Assistants and Research Assistants.</w:t>
      </w:r>
    </w:p>
    <w:p w14:paraId="5B3B049F" w14:textId="77777777" w:rsidR="00F20F20" w:rsidRPr="002D35CE" w:rsidRDefault="00F20F20"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bCs/>
          <w:sz w:val="20"/>
          <w:szCs w:val="20"/>
        </w:rPr>
      </w:pPr>
    </w:p>
    <w:p w14:paraId="022D3B9B"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bCs/>
        </w:rPr>
      </w:pPr>
      <w:r w:rsidRPr="002D35CE">
        <w:rPr>
          <w:rFonts w:cs="Arial"/>
          <w:b/>
          <w:bCs/>
        </w:rPr>
        <w:t>University of Wisconsin-Stout Vocational Rehabilitation Institute (SVRI)</w:t>
      </w:r>
    </w:p>
    <w:p w14:paraId="1C5455BE" w14:textId="77777777" w:rsidR="00261107" w:rsidRPr="002D35CE" w:rsidRDefault="00261107" w:rsidP="00307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cs="Arial"/>
        </w:rPr>
      </w:pPr>
      <w:r w:rsidRPr="002D35CE">
        <w:rPr>
          <w:rFonts w:cs="Arial"/>
        </w:rPr>
        <w:t>2003-</w:t>
      </w:r>
      <w:r w:rsidR="00F20F20" w:rsidRPr="002D35CE">
        <w:rPr>
          <w:rFonts w:cs="Arial"/>
        </w:rPr>
        <w:t>2017</w:t>
      </w:r>
    </w:p>
    <w:p w14:paraId="6A6A28D9" w14:textId="77777777" w:rsidR="00261107" w:rsidRPr="002D35CE" w:rsidRDefault="00BC6A2E"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i/>
          <w:iCs/>
          <w:sz w:val="23"/>
          <w:szCs w:val="23"/>
        </w:rPr>
      </w:pPr>
      <w:r w:rsidRPr="002D35CE">
        <w:rPr>
          <w:rFonts w:cs="Arial"/>
          <w:b/>
          <w:bCs/>
          <w:i/>
          <w:iCs/>
          <w:sz w:val="23"/>
          <w:szCs w:val="23"/>
        </w:rPr>
        <w:t>Executive Director (2014</w:t>
      </w:r>
      <w:r w:rsidR="00F20F20" w:rsidRPr="002D35CE">
        <w:rPr>
          <w:rFonts w:cs="Arial"/>
          <w:b/>
          <w:bCs/>
          <w:i/>
          <w:iCs/>
          <w:sz w:val="23"/>
          <w:szCs w:val="23"/>
        </w:rPr>
        <w:t>-2017</w:t>
      </w:r>
      <w:r w:rsidR="00261107" w:rsidRPr="002D35CE">
        <w:rPr>
          <w:rFonts w:cs="Arial"/>
          <w:b/>
          <w:bCs/>
          <w:i/>
          <w:iCs/>
          <w:sz w:val="23"/>
          <w:szCs w:val="23"/>
        </w:rPr>
        <w:t>):</w:t>
      </w:r>
    </w:p>
    <w:p w14:paraId="05AE00FA" w14:textId="77777777" w:rsidR="00261107" w:rsidRPr="002D35CE" w:rsidRDefault="00261107" w:rsidP="00261107">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Responsible for working closely with the </w:t>
      </w:r>
      <w:r w:rsidR="00BC6A2E" w:rsidRPr="002D35CE">
        <w:rPr>
          <w:rFonts w:cs="Arial"/>
          <w:sz w:val="23"/>
          <w:szCs w:val="23"/>
        </w:rPr>
        <w:t>Dean of the U</w:t>
      </w:r>
      <w:r w:rsidR="00B423A9" w:rsidRPr="002D35CE">
        <w:rPr>
          <w:rFonts w:cs="Arial"/>
          <w:sz w:val="23"/>
          <w:szCs w:val="23"/>
        </w:rPr>
        <w:t>niversity of Wisconsin</w:t>
      </w:r>
      <w:r w:rsidR="00BC6A2E" w:rsidRPr="002D35CE">
        <w:rPr>
          <w:rFonts w:cs="Arial"/>
          <w:sz w:val="23"/>
          <w:szCs w:val="23"/>
        </w:rPr>
        <w:t xml:space="preserve">-Stout College of Education, </w:t>
      </w:r>
      <w:r w:rsidR="00E12486" w:rsidRPr="002D35CE">
        <w:rPr>
          <w:rFonts w:cs="Arial"/>
          <w:sz w:val="23"/>
          <w:szCs w:val="23"/>
        </w:rPr>
        <w:t xml:space="preserve">Hospitality, </w:t>
      </w:r>
      <w:r w:rsidR="00BC6A2E" w:rsidRPr="002D35CE">
        <w:rPr>
          <w:rFonts w:cs="Arial"/>
          <w:sz w:val="23"/>
          <w:szCs w:val="23"/>
        </w:rPr>
        <w:t>Health, and Human Sciences (CEH</w:t>
      </w:r>
      <w:r w:rsidR="00E12486" w:rsidRPr="002D35CE">
        <w:rPr>
          <w:rFonts w:cs="Arial"/>
          <w:sz w:val="23"/>
          <w:szCs w:val="23"/>
        </w:rPr>
        <w:t>H</w:t>
      </w:r>
      <w:r w:rsidR="00BC6A2E" w:rsidRPr="002D35CE">
        <w:rPr>
          <w:rFonts w:cs="Arial"/>
          <w:sz w:val="23"/>
          <w:szCs w:val="23"/>
        </w:rPr>
        <w:t xml:space="preserve">HS) and </w:t>
      </w:r>
      <w:r w:rsidRPr="002D35CE">
        <w:rPr>
          <w:rFonts w:cs="Arial"/>
          <w:sz w:val="23"/>
          <w:szCs w:val="23"/>
        </w:rPr>
        <w:t xml:space="preserve">SVRI </w:t>
      </w:r>
      <w:r w:rsidR="00BC6A2E" w:rsidRPr="002D35CE">
        <w:rPr>
          <w:rFonts w:cs="Arial"/>
          <w:sz w:val="23"/>
          <w:szCs w:val="23"/>
        </w:rPr>
        <w:t xml:space="preserve">Executive </w:t>
      </w:r>
      <w:r w:rsidR="00E12486" w:rsidRPr="002D35CE">
        <w:rPr>
          <w:rFonts w:cs="Arial"/>
          <w:sz w:val="23"/>
          <w:szCs w:val="23"/>
        </w:rPr>
        <w:t>Leadership Team</w:t>
      </w:r>
      <w:r w:rsidRPr="002D35CE">
        <w:rPr>
          <w:rFonts w:cs="Arial"/>
          <w:sz w:val="23"/>
          <w:szCs w:val="23"/>
        </w:rPr>
        <w:t xml:space="preserve"> to establish and facilitate effective partnerships with </w:t>
      </w:r>
      <w:r w:rsidR="00B423A9" w:rsidRPr="002D35CE">
        <w:rPr>
          <w:rFonts w:cs="Arial"/>
          <w:sz w:val="23"/>
          <w:szCs w:val="23"/>
        </w:rPr>
        <w:t>academic</w:t>
      </w:r>
      <w:r w:rsidRPr="002D35CE">
        <w:rPr>
          <w:rFonts w:cs="Arial"/>
          <w:sz w:val="23"/>
          <w:szCs w:val="23"/>
        </w:rPr>
        <w:t xml:space="preserve"> colleagues, </w:t>
      </w:r>
      <w:r w:rsidR="00D51525" w:rsidRPr="002D35CE">
        <w:rPr>
          <w:rFonts w:cs="Arial"/>
          <w:sz w:val="23"/>
          <w:szCs w:val="23"/>
        </w:rPr>
        <w:t xml:space="preserve">students, </w:t>
      </w:r>
      <w:r w:rsidR="00BC6A2E" w:rsidRPr="002D35CE">
        <w:rPr>
          <w:rFonts w:cs="Arial"/>
          <w:sz w:val="23"/>
          <w:szCs w:val="23"/>
        </w:rPr>
        <w:t>federal and state partners, and advance the mission, vision, service, and research interests of the Institute.</w:t>
      </w:r>
      <w:r w:rsidRPr="002D35CE">
        <w:rPr>
          <w:rFonts w:cs="Arial"/>
          <w:sz w:val="23"/>
          <w:szCs w:val="23"/>
        </w:rPr>
        <w:t xml:space="preserve"> </w:t>
      </w:r>
    </w:p>
    <w:p w14:paraId="7F6818C2" w14:textId="77777777" w:rsidR="003F6C7D" w:rsidRPr="002D35CE" w:rsidRDefault="003F6C7D" w:rsidP="00261107">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Doubled the Institute’s annual operating budget and staffing structure within a 24-month period through grant and contract procurement and innovative service delivery expansion.</w:t>
      </w:r>
    </w:p>
    <w:p w14:paraId="578AD58B" w14:textId="77777777" w:rsidR="00D727CC" w:rsidRPr="002D35CE" w:rsidRDefault="00D727CC" w:rsidP="00261107">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Managed an operating budget of $5 million annually on behalf of the Institute.</w:t>
      </w:r>
    </w:p>
    <w:p w14:paraId="042F1422" w14:textId="77777777" w:rsidR="007D5C2C" w:rsidRPr="002D35CE" w:rsidRDefault="00B423A9" w:rsidP="00261107">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Successfully procured and s</w:t>
      </w:r>
      <w:r w:rsidR="007D5C2C" w:rsidRPr="002D35CE">
        <w:rPr>
          <w:rFonts w:cs="Arial"/>
          <w:sz w:val="23"/>
          <w:szCs w:val="23"/>
        </w:rPr>
        <w:t>erve</w:t>
      </w:r>
      <w:r w:rsidR="00815DD3" w:rsidRPr="002D35CE">
        <w:rPr>
          <w:rFonts w:cs="Arial"/>
          <w:sz w:val="23"/>
          <w:szCs w:val="23"/>
        </w:rPr>
        <w:t>d</w:t>
      </w:r>
      <w:r w:rsidR="007D5C2C" w:rsidRPr="002D35CE">
        <w:rPr>
          <w:rFonts w:cs="Arial"/>
          <w:sz w:val="23"/>
          <w:szCs w:val="23"/>
        </w:rPr>
        <w:t xml:space="preserve"> as Principal Investigator for </w:t>
      </w:r>
      <w:r w:rsidR="00815DD3" w:rsidRPr="002D35CE">
        <w:rPr>
          <w:rFonts w:cs="Arial"/>
          <w:sz w:val="23"/>
          <w:szCs w:val="23"/>
        </w:rPr>
        <w:t xml:space="preserve">multiple </w:t>
      </w:r>
      <w:r w:rsidR="00404481" w:rsidRPr="002D35CE">
        <w:rPr>
          <w:rFonts w:cs="Arial"/>
          <w:sz w:val="23"/>
          <w:szCs w:val="23"/>
        </w:rPr>
        <w:t xml:space="preserve">federally funded </w:t>
      </w:r>
      <w:r w:rsidR="007D5C2C" w:rsidRPr="002D35CE">
        <w:rPr>
          <w:rFonts w:cs="Arial"/>
          <w:sz w:val="23"/>
          <w:szCs w:val="23"/>
        </w:rPr>
        <w:t>research studies and demonstration projects.</w:t>
      </w:r>
    </w:p>
    <w:p w14:paraId="1D241FA4" w14:textId="77777777" w:rsidR="007D5C2C" w:rsidRPr="002D35CE" w:rsidRDefault="007D5C2C" w:rsidP="00261107">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Provide</w:t>
      </w:r>
      <w:r w:rsidR="00815DD3" w:rsidRPr="002D35CE">
        <w:rPr>
          <w:rFonts w:cs="Arial"/>
          <w:sz w:val="23"/>
          <w:szCs w:val="23"/>
        </w:rPr>
        <w:t>d</w:t>
      </w:r>
      <w:r w:rsidRPr="002D35CE">
        <w:rPr>
          <w:rFonts w:cs="Arial"/>
          <w:sz w:val="23"/>
          <w:szCs w:val="23"/>
        </w:rPr>
        <w:t xml:space="preserve"> leadership in writing and managing </w:t>
      </w:r>
      <w:r w:rsidR="00815DD3" w:rsidRPr="002D35CE">
        <w:rPr>
          <w:rFonts w:cs="Arial"/>
          <w:sz w:val="23"/>
          <w:szCs w:val="23"/>
        </w:rPr>
        <w:t xml:space="preserve">federal </w:t>
      </w:r>
      <w:r w:rsidRPr="002D35CE">
        <w:rPr>
          <w:rFonts w:cs="Arial"/>
          <w:sz w:val="23"/>
          <w:szCs w:val="23"/>
        </w:rPr>
        <w:t xml:space="preserve">grants to support research and demonstration projects designed to improve </w:t>
      </w:r>
      <w:r w:rsidR="00404481" w:rsidRPr="002D35CE">
        <w:rPr>
          <w:rFonts w:cs="Arial"/>
          <w:sz w:val="23"/>
          <w:szCs w:val="23"/>
        </w:rPr>
        <w:t xml:space="preserve">competitive </w:t>
      </w:r>
      <w:r w:rsidRPr="002D35CE">
        <w:rPr>
          <w:rFonts w:cs="Arial"/>
          <w:sz w:val="23"/>
          <w:szCs w:val="23"/>
        </w:rPr>
        <w:t xml:space="preserve">integrated employment outcomes for people with disabilities. </w:t>
      </w:r>
    </w:p>
    <w:p w14:paraId="0DDE8E67" w14:textId="77777777" w:rsidR="00815DD3" w:rsidRPr="002D35CE" w:rsidRDefault="00815DD3" w:rsidP="00261107">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Provided leadership in collaboratively designing and piloting innovative service delivery in partnership with </w:t>
      </w:r>
      <w:r w:rsidR="00236927" w:rsidRPr="002D35CE">
        <w:rPr>
          <w:rFonts w:cs="Arial"/>
          <w:sz w:val="23"/>
          <w:szCs w:val="23"/>
        </w:rPr>
        <w:t xml:space="preserve">the Wisconsin Division of </w:t>
      </w:r>
      <w:r w:rsidRPr="002D35CE">
        <w:rPr>
          <w:rFonts w:cs="Arial"/>
          <w:sz w:val="23"/>
          <w:szCs w:val="23"/>
        </w:rPr>
        <w:t>Vocational Rehabilitation</w:t>
      </w:r>
      <w:r w:rsidR="00236927" w:rsidRPr="002D35CE">
        <w:rPr>
          <w:rFonts w:cs="Arial"/>
          <w:sz w:val="23"/>
          <w:szCs w:val="23"/>
        </w:rPr>
        <w:t xml:space="preserve"> (DVR)</w:t>
      </w:r>
      <w:r w:rsidRPr="002D35CE">
        <w:rPr>
          <w:rFonts w:cs="Arial"/>
          <w:sz w:val="23"/>
          <w:szCs w:val="23"/>
        </w:rPr>
        <w:t>.</w:t>
      </w:r>
    </w:p>
    <w:p w14:paraId="2E09C542" w14:textId="77777777" w:rsidR="005F15E0" w:rsidRPr="002D35CE" w:rsidRDefault="005F15E0" w:rsidP="00261107">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Managed CARF accreditation process</w:t>
      </w:r>
      <w:r w:rsidR="00236927" w:rsidRPr="002D35CE">
        <w:rPr>
          <w:rFonts w:cs="Arial"/>
          <w:sz w:val="23"/>
          <w:szCs w:val="23"/>
        </w:rPr>
        <w:t xml:space="preserve"> for the Institute.</w:t>
      </w:r>
    </w:p>
    <w:p w14:paraId="47E14586" w14:textId="77777777" w:rsidR="00261107" w:rsidRPr="002D35CE" w:rsidRDefault="00261107" w:rsidP="00261107">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Serve</w:t>
      </w:r>
      <w:r w:rsidR="00815DD3" w:rsidRPr="002D35CE">
        <w:rPr>
          <w:rFonts w:cs="Arial"/>
          <w:sz w:val="23"/>
          <w:szCs w:val="23"/>
        </w:rPr>
        <w:t>d</w:t>
      </w:r>
      <w:r w:rsidRPr="002D35CE">
        <w:rPr>
          <w:rFonts w:cs="Arial"/>
          <w:sz w:val="23"/>
          <w:szCs w:val="23"/>
        </w:rPr>
        <w:t xml:space="preserve"> as an ambassador for </w:t>
      </w:r>
      <w:r w:rsidR="00236927" w:rsidRPr="002D35CE">
        <w:rPr>
          <w:rFonts w:cs="Arial"/>
          <w:sz w:val="23"/>
          <w:szCs w:val="23"/>
        </w:rPr>
        <w:t>the Institute and university</w:t>
      </w:r>
      <w:r w:rsidRPr="002D35CE">
        <w:rPr>
          <w:rFonts w:cs="Arial"/>
          <w:sz w:val="23"/>
          <w:szCs w:val="23"/>
        </w:rPr>
        <w:t xml:space="preserve"> at the local, regional, state, and national levels by participating </w:t>
      </w:r>
      <w:proofErr w:type="gramStart"/>
      <w:r w:rsidRPr="002D35CE">
        <w:rPr>
          <w:rFonts w:cs="Arial"/>
          <w:sz w:val="23"/>
          <w:szCs w:val="23"/>
        </w:rPr>
        <w:t>on</w:t>
      </w:r>
      <w:proofErr w:type="gramEnd"/>
      <w:r w:rsidRPr="002D35CE">
        <w:rPr>
          <w:rFonts w:cs="Arial"/>
          <w:sz w:val="23"/>
          <w:szCs w:val="23"/>
        </w:rPr>
        <w:t xml:space="preserve"> leadership committees, boards of directors, and research teams.</w:t>
      </w:r>
    </w:p>
    <w:p w14:paraId="283509A3" w14:textId="77777777" w:rsidR="00BC6A2E" w:rsidRPr="002D35CE" w:rsidRDefault="007D5C2C" w:rsidP="00261107">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Provide</w:t>
      </w:r>
      <w:r w:rsidR="00815DD3" w:rsidRPr="002D35CE">
        <w:rPr>
          <w:rFonts w:cs="Arial"/>
          <w:sz w:val="23"/>
          <w:szCs w:val="23"/>
        </w:rPr>
        <w:t>d</w:t>
      </w:r>
      <w:r w:rsidRPr="002D35CE">
        <w:rPr>
          <w:rFonts w:cs="Arial"/>
          <w:sz w:val="23"/>
          <w:szCs w:val="23"/>
        </w:rPr>
        <w:t xml:space="preserve"> leadership with </w:t>
      </w:r>
      <w:r w:rsidR="00404481" w:rsidRPr="002D35CE">
        <w:rPr>
          <w:rFonts w:cs="Arial"/>
          <w:sz w:val="23"/>
          <w:szCs w:val="23"/>
        </w:rPr>
        <w:t xml:space="preserve">performance management including </w:t>
      </w:r>
      <w:r w:rsidR="00BC6A2E" w:rsidRPr="002D35CE">
        <w:rPr>
          <w:rFonts w:cs="Arial"/>
          <w:sz w:val="23"/>
          <w:szCs w:val="23"/>
        </w:rPr>
        <w:t>strategic planning</w:t>
      </w:r>
      <w:r w:rsidR="004D4763" w:rsidRPr="002D35CE">
        <w:rPr>
          <w:rFonts w:cs="Arial"/>
          <w:sz w:val="23"/>
          <w:szCs w:val="23"/>
        </w:rPr>
        <w:t xml:space="preserve">, </w:t>
      </w:r>
      <w:r w:rsidR="00404481" w:rsidRPr="002D35CE">
        <w:rPr>
          <w:rFonts w:cs="Arial"/>
          <w:sz w:val="23"/>
          <w:szCs w:val="23"/>
        </w:rPr>
        <w:t xml:space="preserve">organizational development, program evaluation, and quality assurance. </w:t>
      </w:r>
    </w:p>
    <w:p w14:paraId="15BF7188" w14:textId="77777777" w:rsidR="00261107" w:rsidRPr="002D35CE" w:rsidRDefault="00261107" w:rsidP="00261107">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Provide</w:t>
      </w:r>
      <w:r w:rsidR="00815DD3" w:rsidRPr="002D35CE">
        <w:rPr>
          <w:rFonts w:cs="Arial"/>
          <w:sz w:val="23"/>
          <w:szCs w:val="23"/>
        </w:rPr>
        <w:t>d</w:t>
      </w:r>
      <w:r w:rsidRPr="002D35CE">
        <w:rPr>
          <w:rFonts w:cs="Arial"/>
          <w:sz w:val="23"/>
          <w:szCs w:val="23"/>
        </w:rPr>
        <w:t xml:space="preserve"> organizational leadership through grant and contract procurement, staff development and supervision, and financial management.</w:t>
      </w:r>
    </w:p>
    <w:p w14:paraId="6C733489" w14:textId="77777777" w:rsidR="00F164FE" w:rsidRPr="002D35CE" w:rsidRDefault="00F164FE" w:rsidP="00261107">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Engage</w:t>
      </w:r>
      <w:r w:rsidR="00815DD3" w:rsidRPr="002D35CE">
        <w:rPr>
          <w:rFonts w:cs="Arial"/>
          <w:sz w:val="23"/>
          <w:szCs w:val="23"/>
        </w:rPr>
        <w:t>d</w:t>
      </w:r>
      <w:r w:rsidRPr="002D35CE">
        <w:rPr>
          <w:rFonts w:cs="Arial"/>
          <w:sz w:val="23"/>
          <w:szCs w:val="23"/>
        </w:rPr>
        <w:t xml:space="preserve"> in scholarship </w:t>
      </w:r>
      <w:r w:rsidR="00404481" w:rsidRPr="002D35CE">
        <w:rPr>
          <w:rFonts w:cs="Arial"/>
          <w:sz w:val="23"/>
          <w:szCs w:val="23"/>
        </w:rPr>
        <w:t xml:space="preserve">through research, publications, training, </w:t>
      </w:r>
      <w:r w:rsidRPr="002D35CE">
        <w:rPr>
          <w:rFonts w:cs="Arial"/>
          <w:sz w:val="23"/>
          <w:szCs w:val="23"/>
        </w:rPr>
        <w:t>and teaching.</w:t>
      </w:r>
    </w:p>
    <w:p w14:paraId="1AB36C93" w14:textId="77777777" w:rsidR="00C45ABD" w:rsidRPr="002D35CE" w:rsidRDefault="00C45ABD" w:rsidP="00261107">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Supervise</w:t>
      </w:r>
      <w:r w:rsidR="00815DD3" w:rsidRPr="002D35CE">
        <w:rPr>
          <w:rFonts w:cs="Arial"/>
          <w:sz w:val="23"/>
          <w:szCs w:val="23"/>
        </w:rPr>
        <w:t>d</w:t>
      </w:r>
      <w:r w:rsidRPr="002D35CE">
        <w:rPr>
          <w:rFonts w:cs="Arial"/>
          <w:sz w:val="23"/>
          <w:szCs w:val="23"/>
        </w:rPr>
        <w:t xml:space="preserve"> and coordinate</w:t>
      </w:r>
      <w:r w:rsidR="00815DD3" w:rsidRPr="002D35CE">
        <w:rPr>
          <w:rFonts w:cs="Arial"/>
          <w:sz w:val="23"/>
          <w:szCs w:val="23"/>
        </w:rPr>
        <w:t>d</w:t>
      </w:r>
      <w:r w:rsidRPr="002D35CE">
        <w:rPr>
          <w:rFonts w:cs="Arial"/>
          <w:sz w:val="23"/>
          <w:szCs w:val="23"/>
        </w:rPr>
        <w:t xml:space="preserve"> activities of student Graduate Assistants</w:t>
      </w:r>
      <w:r w:rsidR="00815DD3" w:rsidRPr="002D35CE">
        <w:rPr>
          <w:rFonts w:cs="Arial"/>
          <w:sz w:val="23"/>
          <w:szCs w:val="23"/>
        </w:rPr>
        <w:t>, the Director of Services, Director of Research, and Director of Operations positions,</w:t>
      </w:r>
      <w:r w:rsidRPr="002D35CE">
        <w:rPr>
          <w:rFonts w:cs="Arial"/>
          <w:sz w:val="23"/>
          <w:szCs w:val="23"/>
        </w:rPr>
        <w:t xml:space="preserve"> and Research Assistants within the institute.</w:t>
      </w:r>
    </w:p>
    <w:p w14:paraId="7059002B"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sz w:val="16"/>
          <w:szCs w:val="16"/>
        </w:rPr>
      </w:pPr>
    </w:p>
    <w:p w14:paraId="21685760" w14:textId="77777777" w:rsidR="00BC6A2E" w:rsidRPr="002D35CE" w:rsidRDefault="00BC6A2E" w:rsidP="00BC6A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i/>
          <w:iCs/>
          <w:sz w:val="23"/>
          <w:szCs w:val="23"/>
        </w:rPr>
      </w:pPr>
      <w:r w:rsidRPr="002D35CE">
        <w:rPr>
          <w:rFonts w:cs="Arial"/>
          <w:b/>
          <w:bCs/>
          <w:i/>
          <w:iCs/>
          <w:sz w:val="23"/>
          <w:szCs w:val="23"/>
        </w:rPr>
        <w:t>Associate Director (2011-2014):</w:t>
      </w:r>
    </w:p>
    <w:p w14:paraId="3AECCB20" w14:textId="77777777" w:rsidR="00BC6A2E" w:rsidRPr="002D35CE" w:rsidRDefault="00BC6A2E" w:rsidP="00BC6A2E">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Responsible for working closely with the SVRI Executive Director to establish and facilitate effective partnerships with university colleagues, </w:t>
      </w:r>
      <w:r w:rsidR="00D51525" w:rsidRPr="002D35CE">
        <w:rPr>
          <w:rFonts w:cs="Arial"/>
          <w:sz w:val="23"/>
          <w:szCs w:val="23"/>
        </w:rPr>
        <w:t xml:space="preserve">students, </w:t>
      </w:r>
      <w:r w:rsidRPr="002D35CE">
        <w:rPr>
          <w:rFonts w:cs="Arial"/>
          <w:sz w:val="23"/>
          <w:szCs w:val="23"/>
        </w:rPr>
        <w:t xml:space="preserve">the Department of Workforce Development-Division of Vocational Rehabilitation (DVR), U.S. Department of Education, Social Security Administration (SSA), Centers for Medicare and Medicaid Services (CMS), the Wisconsin Department of Health Services (DHS), Department of Public Instruction (DPI) and other key </w:t>
      </w:r>
      <w:r w:rsidRPr="002D35CE">
        <w:rPr>
          <w:rFonts w:cs="Arial"/>
          <w:sz w:val="23"/>
          <w:szCs w:val="23"/>
        </w:rPr>
        <w:lastRenderedPageBreak/>
        <w:t xml:space="preserve">local, state, and national stakeholders. </w:t>
      </w:r>
    </w:p>
    <w:p w14:paraId="29396EE1" w14:textId="77777777" w:rsidR="00BC6A2E" w:rsidRPr="002D35CE" w:rsidRDefault="00BC6A2E" w:rsidP="00BC6A2E">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Serve</w:t>
      </w:r>
      <w:r w:rsidR="004A0644" w:rsidRPr="002D35CE">
        <w:rPr>
          <w:rFonts w:cs="Arial"/>
          <w:sz w:val="23"/>
          <w:szCs w:val="23"/>
        </w:rPr>
        <w:t>d</w:t>
      </w:r>
      <w:r w:rsidRPr="002D35CE">
        <w:rPr>
          <w:rFonts w:cs="Arial"/>
          <w:sz w:val="23"/>
          <w:szCs w:val="23"/>
        </w:rPr>
        <w:t xml:space="preserve"> as an ambassador for SVRI and UW-Stout at the local, regional, state, and national levels by participating </w:t>
      </w:r>
      <w:proofErr w:type="gramStart"/>
      <w:r w:rsidRPr="002D35CE">
        <w:rPr>
          <w:rFonts w:cs="Arial"/>
          <w:sz w:val="23"/>
          <w:szCs w:val="23"/>
        </w:rPr>
        <w:t>on</w:t>
      </w:r>
      <w:proofErr w:type="gramEnd"/>
      <w:r w:rsidRPr="002D35CE">
        <w:rPr>
          <w:rFonts w:cs="Arial"/>
          <w:sz w:val="23"/>
          <w:szCs w:val="23"/>
        </w:rPr>
        <w:t xml:space="preserve"> leadership committees, boards of directors, and research teams.</w:t>
      </w:r>
    </w:p>
    <w:p w14:paraId="1B5F88EE" w14:textId="77777777" w:rsidR="00BC6A2E" w:rsidRPr="002D35CE" w:rsidRDefault="00BC6A2E" w:rsidP="00BC6A2E">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Wr</w:t>
      </w:r>
      <w:r w:rsidR="004A0644" w:rsidRPr="002D35CE">
        <w:rPr>
          <w:rFonts w:cs="Arial"/>
          <w:sz w:val="23"/>
          <w:szCs w:val="23"/>
        </w:rPr>
        <w:t>ote</w:t>
      </w:r>
      <w:r w:rsidRPr="002D35CE">
        <w:rPr>
          <w:rFonts w:cs="Arial"/>
          <w:sz w:val="23"/>
          <w:szCs w:val="23"/>
        </w:rPr>
        <w:t xml:space="preserve"> and manage</w:t>
      </w:r>
      <w:r w:rsidR="004A0644" w:rsidRPr="002D35CE">
        <w:rPr>
          <w:rFonts w:cs="Arial"/>
          <w:sz w:val="23"/>
          <w:szCs w:val="23"/>
        </w:rPr>
        <w:t>d</w:t>
      </w:r>
      <w:r w:rsidRPr="002D35CE">
        <w:rPr>
          <w:rFonts w:cs="Arial"/>
          <w:sz w:val="23"/>
          <w:szCs w:val="23"/>
        </w:rPr>
        <w:t xml:space="preserve"> grants to support research and demonstration projects designed to improve integrated employment outcomes for people with disabilities. </w:t>
      </w:r>
    </w:p>
    <w:p w14:paraId="3B14C81C" w14:textId="77777777" w:rsidR="00BC6A2E" w:rsidRPr="002D35CE" w:rsidRDefault="00BC6A2E" w:rsidP="00BC6A2E">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Negotiate</w:t>
      </w:r>
      <w:r w:rsidR="004A0644" w:rsidRPr="002D35CE">
        <w:rPr>
          <w:rFonts w:cs="Arial"/>
          <w:sz w:val="23"/>
          <w:szCs w:val="23"/>
        </w:rPr>
        <w:t>d</w:t>
      </w:r>
      <w:r w:rsidRPr="002D35CE">
        <w:rPr>
          <w:rFonts w:cs="Arial"/>
          <w:sz w:val="23"/>
          <w:szCs w:val="23"/>
        </w:rPr>
        <w:t xml:space="preserve"> and manage</w:t>
      </w:r>
      <w:r w:rsidR="004A0644" w:rsidRPr="002D35CE">
        <w:rPr>
          <w:rFonts w:cs="Arial"/>
          <w:sz w:val="23"/>
          <w:szCs w:val="23"/>
        </w:rPr>
        <w:t>d</w:t>
      </w:r>
      <w:r w:rsidRPr="002D35CE">
        <w:rPr>
          <w:rFonts w:cs="Arial"/>
          <w:sz w:val="23"/>
          <w:szCs w:val="23"/>
        </w:rPr>
        <w:t xml:space="preserve"> contracts, including provision of financial management and oversight. </w:t>
      </w:r>
    </w:p>
    <w:p w14:paraId="274DB61C" w14:textId="77777777" w:rsidR="00BC6A2E" w:rsidRPr="002D35CE" w:rsidRDefault="00BC6A2E" w:rsidP="00BC6A2E">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Ensure</w:t>
      </w:r>
      <w:r w:rsidR="004A0644" w:rsidRPr="002D35CE">
        <w:rPr>
          <w:rFonts w:cs="Arial"/>
          <w:sz w:val="23"/>
          <w:szCs w:val="23"/>
        </w:rPr>
        <w:t>d</w:t>
      </w:r>
      <w:r w:rsidRPr="002D35CE">
        <w:rPr>
          <w:rFonts w:cs="Arial"/>
          <w:sz w:val="23"/>
          <w:szCs w:val="23"/>
        </w:rPr>
        <w:t xml:space="preserve"> program managers and staff ha</w:t>
      </w:r>
      <w:r w:rsidR="004A0644" w:rsidRPr="002D35CE">
        <w:rPr>
          <w:rFonts w:cs="Arial"/>
          <w:sz w:val="23"/>
          <w:szCs w:val="23"/>
        </w:rPr>
        <w:t>d</w:t>
      </w:r>
      <w:r w:rsidRPr="002D35CE">
        <w:rPr>
          <w:rFonts w:cs="Arial"/>
          <w:sz w:val="23"/>
          <w:szCs w:val="23"/>
        </w:rPr>
        <w:t xml:space="preserve"> the necessary resources to provide high quality, innovative services consistent with the SVRI mission and vision. </w:t>
      </w:r>
    </w:p>
    <w:p w14:paraId="6B502523" w14:textId="77777777" w:rsidR="00BC6A2E" w:rsidRPr="002D35CE" w:rsidRDefault="00BC6A2E" w:rsidP="00BC6A2E">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Provide</w:t>
      </w:r>
      <w:r w:rsidR="004A0644" w:rsidRPr="002D35CE">
        <w:rPr>
          <w:rFonts w:cs="Arial"/>
          <w:sz w:val="23"/>
          <w:szCs w:val="23"/>
        </w:rPr>
        <w:t>d</w:t>
      </w:r>
      <w:r w:rsidRPr="002D35CE">
        <w:rPr>
          <w:rFonts w:cs="Arial"/>
          <w:sz w:val="23"/>
          <w:szCs w:val="23"/>
        </w:rPr>
        <w:t xml:space="preserve"> leadership for SVRI service unit coordination in collaboration with the SVRI Director of Operations, Executive Director, and Program Managers.</w:t>
      </w:r>
    </w:p>
    <w:p w14:paraId="7CADAF2A" w14:textId="77777777" w:rsidR="00BC6A2E" w:rsidRPr="002D35CE" w:rsidRDefault="00BC6A2E" w:rsidP="00BC6A2E">
      <w:pPr>
        <w:widowControl w:val="0"/>
        <w:numPr>
          <w:ilvl w:val="0"/>
          <w:numId w:val="1"/>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Provide</w:t>
      </w:r>
      <w:r w:rsidR="004A0644" w:rsidRPr="002D35CE">
        <w:rPr>
          <w:rFonts w:cs="Arial"/>
          <w:sz w:val="23"/>
          <w:szCs w:val="23"/>
        </w:rPr>
        <w:t>d</w:t>
      </w:r>
      <w:r w:rsidRPr="002D35CE">
        <w:rPr>
          <w:rFonts w:cs="Arial"/>
          <w:sz w:val="23"/>
          <w:szCs w:val="23"/>
        </w:rPr>
        <w:t xml:space="preserve"> organizational leadership through grant and contract procurement, staff development and supervision, and financial management.</w:t>
      </w:r>
    </w:p>
    <w:p w14:paraId="2E25DD6A" w14:textId="77777777" w:rsidR="00BC6A2E" w:rsidRPr="002D35CE" w:rsidRDefault="00BC6A2E"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sz w:val="16"/>
          <w:szCs w:val="16"/>
        </w:rPr>
      </w:pPr>
    </w:p>
    <w:p w14:paraId="7DABE86C"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i/>
          <w:iCs/>
          <w:sz w:val="23"/>
          <w:szCs w:val="23"/>
        </w:rPr>
      </w:pPr>
      <w:r w:rsidRPr="002D35CE">
        <w:rPr>
          <w:rFonts w:cs="Arial"/>
          <w:b/>
          <w:bCs/>
          <w:i/>
          <w:iCs/>
          <w:sz w:val="23"/>
          <w:szCs w:val="23"/>
        </w:rPr>
        <w:t>Assistant Director of Operations (2008-2011)</w:t>
      </w:r>
    </w:p>
    <w:p w14:paraId="47006AEC" w14:textId="77777777" w:rsidR="00261107" w:rsidRPr="002D35CE" w:rsidRDefault="00261107" w:rsidP="00261107">
      <w:pPr>
        <w:widowControl w:val="0"/>
        <w:numPr>
          <w:ilvl w:val="0"/>
          <w:numId w:val="2"/>
        </w:numPr>
        <w:tabs>
          <w:tab w:val="clear" w:pos="900"/>
          <w:tab w:val="left" w:pos="560"/>
          <w:tab w:val="left" w:pos="108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Assisted the SVRI Director of Operations and Executive Director with program development and management.</w:t>
      </w:r>
    </w:p>
    <w:p w14:paraId="7612CAF4" w14:textId="77777777" w:rsidR="00261107" w:rsidRPr="002D35CE" w:rsidRDefault="00261107" w:rsidP="00261107">
      <w:pPr>
        <w:widowControl w:val="0"/>
        <w:numPr>
          <w:ilvl w:val="0"/>
          <w:numId w:val="2"/>
        </w:numPr>
        <w:tabs>
          <w:tab w:val="clear" w:pos="900"/>
          <w:tab w:val="left" w:pos="560"/>
          <w:tab w:val="left" w:pos="108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Supervised a staff of 15 researchers, outreach specialists, </w:t>
      </w:r>
      <w:r w:rsidR="00D51525" w:rsidRPr="002D35CE">
        <w:rPr>
          <w:rFonts w:cs="Arial"/>
          <w:sz w:val="23"/>
          <w:szCs w:val="23"/>
        </w:rPr>
        <w:t xml:space="preserve">students, </w:t>
      </w:r>
      <w:r w:rsidRPr="002D35CE">
        <w:rPr>
          <w:rFonts w:cs="Arial"/>
          <w:sz w:val="23"/>
          <w:szCs w:val="23"/>
        </w:rPr>
        <w:t>instructors, knowledge translation specialists, policy analysts, and support staff.</w:t>
      </w:r>
    </w:p>
    <w:p w14:paraId="4A00F012" w14:textId="77777777" w:rsidR="00261107" w:rsidRPr="002D35CE" w:rsidRDefault="00261107" w:rsidP="00261107">
      <w:pPr>
        <w:widowControl w:val="0"/>
        <w:numPr>
          <w:ilvl w:val="0"/>
          <w:numId w:val="2"/>
        </w:numPr>
        <w:tabs>
          <w:tab w:val="clear" w:pos="900"/>
          <w:tab w:val="left" w:pos="560"/>
          <w:tab w:val="left" w:pos="108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Responsible for overseeing the development of state and federal policy recommendations specific to disability and employment in partnership with DHS, SSA, and CMS.</w:t>
      </w:r>
    </w:p>
    <w:p w14:paraId="2106BF14" w14:textId="77777777" w:rsidR="00261107" w:rsidRPr="002D35CE" w:rsidRDefault="00261107" w:rsidP="00261107">
      <w:pPr>
        <w:widowControl w:val="0"/>
        <w:numPr>
          <w:ilvl w:val="0"/>
          <w:numId w:val="2"/>
        </w:numPr>
        <w:tabs>
          <w:tab w:val="clear" w:pos="900"/>
          <w:tab w:val="left" w:pos="180"/>
          <w:tab w:val="left" w:pos="108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Procured and managed grants to support research and demonstration projects designed to improve integrated employment outcomes for people with disabilities. </w:t>
      </w:r>
    </w:p>
    <w:p w14:paraId="1ADD2242" w14:textId="77777777" w:rsidR="00261107" w:rsidRPr="002D35CE" w:rsidRDefault="00261107" w:rsidP="00261107">
      <w:pPr>
        <w:widowControl w:val="0"/>
        <w:numPr>
          <w:ilvl w:val="0"/>
          <w:numId w:val="2"/>
        </w:numPr>
        <w:tabs>
          <w:tab w:val="clear" w:pos="900"/>
          <w:tab w:val="left" w:pos="180"/>
          <w:tab w:val="left" w:pos="108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Provided internal and external leadership in managing the statewide $75 million Medicaid Infrastructure Grant (MIG)</w:t>
      </w:r>
      <w:r w:rsidR="00E45C56" w:rsidRPr="002D35CE">
        <w:rPr>
          <w:rFonts w:cs="Arial"/>
          <w:sz w:val="23"/>
          <w:szCs w:val="23"/>
        </w:rPr>
        <w:t xml:space="preserve"> in partnership with colleagues.</w:t>
      </w:r>
    </w:p>
    <w:p w14:paraId="3077F619" w14:textId="77777777" w:rsidR="00261107" w:rsidRPr="002D35CE" w:rsidRDefault="00261107" w:rsidP="00261107">
      <w:pPr>
        <w:widowControl w:val="0"/>
        <w:numPr>
          <w:ilvl w:val="0"/>
          <w:numId w:val="2"/>
        </w:numPr>
        <w:tabs>
          <w:tab w:val="clear" w:pos="900"/>
          <w:tab w:val="left" w:pos="180"/>
          <w:tab w:val="left" w:pos="108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Managed the statewide Work Incentives Benefits Counseling (WIBC) funds on behalf of DHS.</w:t>
      </w:r>
    </w:p>
    <w:p w14:paraId="0528F8CC" w14:textId="77777777" w:rsidR="00261107" w:rsidRPr="002D35CE" w:rsidRDefault="00261107" w:rsidP="00261107">
      <w:pPr>
        <w:widowControl w:val="0"/>
        <w:numPr>
          <w:ilvl w:val="0"/>
          <w:numId w:val="2"/>
        </w:numPr>
        <w:tabs>
          <w:tab w:val="clear" w:pos="900"/>
          <w:tab w:val="left" w:pos="18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Provided </w:t>
      </w:r>
      <w:r w:rsidR="007F4808" w:rsidRPr="002D35CE">
        <w:rPr>
          <w:rFonts w:cs="Arial"/>
          <w:sz w:val="23"/>
          <w:szCs w:val="23"/>
        </w:rPr>
        <w:t xml:space="preserve">development </w:t>
      </w:r>
      <w:r w:rsidRPr="002D35CE">
        <w:rPr>
          <w:rFonts w:cs="Arial"/>
          <w:sz w:val="23"/>
          <w:szCs w:val="23"/>
        </w:rPr>
        <w:t xml:space="preserve">oversight of the Wisconsin Disability Benefits Network (WDBN) on behalf of DHS. </w:t>
      </w:r>
    </w:p>
    <w:p w14:paraId="0FDD6A2D" w14:textId="77777777" w:rsidR="00261107" w:rsidRPr="002D35CE" w:rsidRDefault="007F4808" w:rsidP="00261107">
      <w:pPr>
        <w:widowControl w:val="0"/>
        <w:numPr>
          <w:ilvl w:val="0"/>
          <w:numId w:val="2"/>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Served</w:t>
      </w:r>
      <w:r w:rsidR="00261107" w:rsidRPr="002D35CE">
        <w:rPr>
          <w:rFonts w:cs="Arial"/>
          <w:sz w:val="23"/>
          <w:szCs w:val="23"/>
        </w:rPr>
        <w:t xml:space="preserve"> as Assistant Director for the National Rehabilitation Research and Training Center focusing on </w:t>
      </w:r>
      <w:r w:rsidR="00D51525" w:rsidRPr="002D35CE">
        <w:rPr>
          <w:rFonts w:cs="Arial"/>
          <w:sz w:val="23"/>
          <w:szCs w:val="23"/>
        </w:rPr>
        <w:t>E</w:t>
      </w:r>
      <w:r w:rsidR="00261107" w:rsidRPr="002D35CE">
        <w:rPr>
          <w:rFonts w:cs="Arial"/>
          <w:sz w:val="23"/>
          <w:szCs w:val="23"/>
        </w:rPr>
        <w:t>vidence-</w:t>
      </w:r>
      <w:r w:rsidR="00D51525" w:rsidRPr="002D35CE">
        <w:rPr>
          <w:rFonts w:cs="Arial"/>
          <w:sz w:val="23"/>
          <w:szCs w:val="23"/>
        </w:rPr>
        <w:t>B</w:t>
      </w:r>
      <w:r w:rsidR="00261107" w:rsidRPr="002D35CE">
        <w:rPr>
          <w:rFonts w:cs="Arial"/>
          <w:sz w:val="23"/>
          <w:szCs w:val="23"/>
        </w:rPr>
        <w:t xml:space="preserve">ased </w:t>
      </w:r>
      <w:r w:rsidR="00D51525" w:rsidRPr="002D35CE">
        <w:rPr>
          <w:rFonts w:cs="Arial"/>
          <w:sz w:val="23"/>
          <w:szCs w:val="23"/>
        </w:rPr>
        <w:t xml:space="preserve">Practice in Vocational Rehabilitation (RRTC-EBP VR) between </w:t>
      </w:r>
      <w:r w:rsidR="00261107" w:rsidRPr="002D35CE">
        <w:rPr>
          <w:rFonts w:cs="Arial"/>
          <w:sz w:val="23"/>
          <w:szCs w:val="23"/>
        </w:rPr>
        <w:t>October 1, 2010</w:t>
      </w:r>
      <w:r w:rsidRPr="002D35CE">
        <w:rPr>
          <w:rFonts w:cs="Arial"/>
          <w:sz w:val="23"/>
          <w:szCs w:val="23"/>
        </w:rPr>
        <w:t>-September 30, 2016</w:t>
      </w:r>
      <w:r w:rsidR="00D51525" w:rsidRPr="002D35CE">
        <w:rPr>
          <w:rFonts w:cs="Arial"/>
          <w:sz w:val="23"/>
          <w:szCs w:val="23"/>
        </w:rPr>
        <w:t>.</w:t>
      </w:r>
    </w:p>
    <w:p w14:paraId="3C3EFF70" w14:textId="77777777" w:rsidR="00E45C56" w:rsidRPr="002D35CE" w:rsidRDefault="00261107" w:rsidP="00D51525">
      <w:pPr>
        <w:widowControl w:val="0"/>
        <w:numPr>
          <w:ilvl w:val="0"/>
          <w:numId w:val="2"/>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Successfully procured the </w:t>
      </w:r>
      <w:r w:rsidRPr="002D35CE">
        <w:rPr>
          <w:rFonts w:cs="Arial"/>
          <w:i/>
          <w:sz w:val="23"/>
          <w:szCs w:val="23"/>
        </w:rPr>
        <w:t>SSDI 2 for 1 Benefit Offset</w:t>
      </w:r>
      <w:r w:rsidRPr="002D35CE">
        <w:rPr>
          <w:rFonts w:cs="Arial"/>
          <w:sz w:val="23"/>
          <w:szCs w:val="23"/>
        </w:rPr>
        <w:t xml:space="preserve"> and </w:t>
      </w:r>
      <w:r w:rsidRPr="002D35CE">
        <w:rPr>
          <w:rFonts w:cs="Arial"/>
          <w:i/>
          <w:sz w:val="23"/>
          <w:szCs w:val="23"/>
        </w:rPr>
        <w:t xml:space="preserve">Benefits Offset National Demonstration (BOND) </w:t>
      </w:r>
      <w:r w:rsidRPr="002D35CE">
        <w:rPr>
          <w:rFonts w:cs="Arial"/>
          <w:sz w:val="23"/>
          <w:szCs w:val="23"/>
        </w:rPr>
        <w:t>grants for the State of Wisconsin.</w:t>
      </w:r>
    </w:p>
    <w:p w14:paraId="57DA4347" w14:textId="77777777" w:rsidR="00E45C56" w:rsidRPr="002D35CE" w:rsidRDefault="00E45C56" w:rsidP="00E45C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68"/>
        <w:rPr>
          <w:rFonts w:cs="Arial"/>
          <w:sz w:val="16"/>
          <w:szCs w:val="16"/>
        </w:rPr>
      </w:pPr>
    </w:p>
    <w:p w14:paraId="6B53E198"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 w:val="23"/>
          <w:szCs w:val="23"/>
        </w:rPr>
      </w:pPr>
      <w:r w:rsidRPr="002D35CE">
        <w:rPr>
          <w:rFonts w:cs="Arial"/>
          <w:b/>
          <w:bCs/>
          <w:i/>
          <w:iCs/>
          <w:sz w:val="23"/>
          <w:szCs w:val="23"/>
        </w:rPr>
        <w:t xml:space="preserve">Program Manager (2003-2008): </w:t>
      </w:r>
    </w:p>
    <w:p w14:paraId="0C026627" w14:textId="77777777" w:rsidR="00261107" w:rsidRPr="002D35CE" w:rsidRDefault="00261107" w:rsidP="00261107">
      <w:pPr>
        <w:widowControl w:val="0"/>
        <w:numPr>
          <w:ilvl w:val="0"/>
          <w:numId w:val="3"/>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Responsible for identifying disincentives in state and federal disability employment programs and developing </w:t>
      </w:r>
      <w:r w:rsidR="00F959D0" w:rsidRPr="002D35CE">
        <w:rPr>
          <w:rFonts w:cs="Arial"/>
          <w:sz w:val="23"/>
          <w:szCs w:val="23"/>
        </w:rPr>
        <w:t xml:space="preserve">innovative </w:t>
      </w:r>
      <w:r w:rsidRPr="002D35CE">
        <w:rPr>
          <w:rFonts w:cs="Arial"/>
          <w:sz w:val="23"/>
          <w:szCs w:val="23"/>
        </w:rPr>
        <w:t xml:space="preserve">alternative </w:t>
      </w:r>
      <w:proofErr w:type="gramStart"/>
      <w:r w:rsidRPr="002D35CE">
        <w:rPr>
          <w:rFonts w:cs="Arial"/>
          <w:sz w:val="23"/>
          <w:szCs w:val="23"/>
        </w:rPr>
        <w:t>polices</w:t>
      </w:r>
      <w:proofErr w:type="gramEnd"/>
      <w:r w:rsidRPr="002D35CE">
        <w:rPr>
          <w:rFonts w:cs="Arial"/>
          <w:sz w:val="23"/>
          <w:szCs w:val="23"/>
        </w:rPr>
        <w:t xml:space="preserve"> to address programmatic service capacity and funding gaps.</w:t>
      </w:r>
    </w:p>
    <w:p w14:paraId="5315A93A" w14:textId="77777777" w:rsidR="00261107" w:rsidRPr="002D35CE" w:rsidRDefault="00261107" w:rsidP="00261107">
      <w:pPr>
        <w:widowControl w:val="0"/>
        <w:numPr>
          <w:ilvl w:val="0"/>
          <w:numId w:val="3"/>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proofErr w:type="gramStart"/>
      <w:r w:rsidRPr="002D35CE">
        <w:rPr>
          <w:rFonts w:cs="Arial"/>
          <w:sz w:val="23"/>
          <w:szCs w:val="23"/>
        </w:rPr>
        <w:t>Supervised 11 research, operations, and policy staff members</w:t>
      </w:r>
      <w:proofErr w:type="gramEnd"/>
      <w:r w:rsidRPr="002D35CE">
        <w:rPr>
          <w:rFonts w:cs="Arial"/>
          <w:sz w:val="23"/>
          <w:szCs w:val="23"/>
        </w:rPr>
        <w:t>.</w:t>
      </w:r>
    </w:p>
    <w:p w14:paraId="010A05B8" w14:textId="77777777" w:rsidR="00261107" w:rsidRPr="002D35CE" w:rsidRDefault="00F959D0" w:rsidP="00261107">
      <w:pPr>
        <w:widowControl w:val="0"/>
        <w:numPr>
          <w:ilvl w:val="0"/>
          <w:numId w:val="3"/>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Co-</w:t>
      </w:r>
      <w:r w:rsidR="00261107" w:rsidRPr="002D35CE">
        <w:rPr>
          <w:rFonts w:cs="Arial"/>
          <w:sz w:val="23"/>
          <w:szCs w:val="23"/>
        </w:rPr>
        <w:t>manag</w:t>
      </w:r>
      <w:r w:rsidRPr="002D35CE">
        <w:rPr>
          <w:rFonts w:cs="Arial"/>
          <w:sz w:val="23"/>
          <w:szCs w:val="23"/>
        </w:rPr>
        <w:t>ed</w:t>
      </w:r>
      <w:r w:rsidR="00261107" w:rsidRPr="002D35CE">
        <w:rPr>
          <w:rFonts w:cs="Arial"/>
          <w:sz w:val="23"/>
          <w:szCs w:val="23"/>
        </w:rPr>
        <w:t xml:space="preserve"> the State Partnership Initiative (SPI) grant funded by SSA.</w:t>
      </w:r>
    </w:p>
    <w:p w14:paraId="788A09AE" w14:textId="77777777" w:rsidR="00261107" w:rsidRPr="002D35CE" w:rsidRDefault="00261107" w:rsidP="00261107">
      <w:pPr>
        <w:widowControl w:val="0"/>
        <w:numPr>
          <w:ilvl w:val="0"/>
          <w:numId w:val="3"/>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Assisted in procuring and renewing the Medicaid Infrastructure Grant (MIG).</w:t>
      </w:r>
    </w:p>
    <w:p w14:paraId="62A24DFF" w14:textId="77777777" w:rsidR="00261107" w:rsidRPr="002D35CE" w:rsidRDefault="00261107" w:rsidP="00261107">
      <w:pPr>
        <w:widowControl w:val="0"/>
        <w:numPr>
          <w:ilvl w:val="0"/>
          <w:numId w:val="3"/>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Successfully procured and managed the Early Intervention Pilot Project funded by SSA.</w:t>
      </w:r>
    </w:p>
    <w:p w14:paraId="079729B3" w14:textId="77777777" w:rsidR="00261107" w:rsidRPr="002D35CE" w:rsidRDefault="007F4808" w:rsidP="00261107">
      <w:pPr>
        <w:widowControl w:val="0"/>
        <w:numPr>
          <w:ilvl w:val="0"/>
          <w:numId w:val="3"/>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Coordinated vocational rehabilitation service delivery initiatives</w:t>
      </w:r>
      <w:r w:rsidR="00F959D0" w:rsidRPr="002D35CE">
        <w:rPr>
          <w:rFonts w:cs="Arial"/>
          <w:sz w:val="23"/>
          <w:szCs w:val="23"/>
        </w:rPr>
        <w:t xml:space="preserve"> including Work </w:t>
      </w:r>
      <w:r w:rsidR="00F959D0" w:rsidRPr="002D35CE">
        <w:rPr>
          <w:rFonts w:cs="Arial"/>
          <w:sz w:val="23"/>
          <w:szCs w:val="23"/>
        </w:rPr>
        <w:lastRenderedPageBreak/>
        <w:t>Incentives Benefits Counseling</w:t>
      </w:r>
      <w:r w:rsidR="00261107" w:rsidRPr="002D35CE">
        <w:rPr>
          <w:rFonts w:cs="Arial"/>
          <w:sz w:val="23"/>
          <w:szCs w:val="23"/>
        </w:rPr>
        <w:t>.</w:t>
      </w:r>
    </w:p>
    <w:p w14:paraId="4D276762" w14:textId="77777777" w:rsidR="00261107" w:rsidRPr="002D35CE" w:rsidRDefault="00261107" w:rsidP="00261107">
      <w:pPr>
        <w:widowControl w:val="0"/>
        <w:numPr>
          <w:ilvl w:val="0"/>
          <w:numId w:val="3"/>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Developed annual goals and objectives with staff members across projects.</w:t>
      </w:r>
    </w:p>
    <w:p w14:paraId="7BB5ECA5" w14:textId="77777777" w:rsidR="003D7695" w:rsidRPr="002D35CE" w:rsidRDefault="00261107" w:rsidP="003078A2">
      <w:pPr>
        <w:widowControl w:val="0"/>
        <w:numPr>
          <w:ilvl w:val="0"/>
          <w:numId w:val="3"/>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Responsible for developing conceptual content for projects as well as the requisite budgets, work plans, and logic models.</w:t>
      </w:r>
    </w:p>
    <w:p w14:paraId="0D44722D" w14:textId="77777777" w:rsidR="003078A2" w:rsidRPr="002D35CE" w:rsidRDefault="003078A2" w:rsidP="00307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68"/>
        <w:rPr>
          <w:rFonts w:cs="Arial"/>
          <w:sz w:val="20"/>
          <w:szCs w:val="20"/>
        </w:rPr>
      </w:pPr>
    </w:p>
    <w:p w14:paraId="15DCE21F" w14:textId="77777777" w:rsidR="003D7695" w:rsidRPr="002D35CE" w:rsidRDefault="00261107" w:rsidP="00307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cs="Arial"/>
          <w:b/>
          <w:iCs/>
        </w:rPr>
      </w:pPr>
      <w:r w:rsidRPr="002D35CE">
        <w:rPr>
          <w:rFonts w:cs="Arial"/>
          <w:b/>
          <w:iCs/>
        </w:rPr>
        <w:t>Wisconsin Department of Health Services (DHS)</w:t>
      </w:r>
    </w:p>
    <w:p w14:paraId="55DB7476" w14:textId="77777777" w:rsidR="00261107" w:rsidRPr="002D35CE" w:rsidRDefault="00B340BC" w:rsidP="003D76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i/>
          <w:iCs/>
          <w:sz w:val="23"/>
          <w:szCs w:val="23"/>
        </w:rPr>
      </w:pPr>
      <w:r w:rsidRPr="002D35CE">
        <w:rPr>
          <w:rFonts w:cs="Arial"/>
          <w:b/>
          <w:i/>
          <w:iCs/>
          <w:sz w:val="23"/>
          <w:szCs w:val="23"/>
        </w:rPr>
        <w:t xml:space="preserve">Disability </w:t>
      </w:r>
      <w:r w:rsidR="00261107" w:rsidRPr="002D35CE">
        <w:rPr>
          <w:rFonts w:cs="Arial"/>
          <w:b/>
          <w:i/>
          <w:iCs/>
          <w:sz w:val="23"/>
          <w:szCs w:val="23"/>
        </w:rPr>
        <w:t>Employment Policy Analyst (2002-2003):</w:t>
      </w:r>
    </w:p>
    <w:p w14:paraId="5F0FAB5B" w14:textId="77777777" w:rsidR="00261107" w:rsidRPr="002D35CE" w:rsidRDefault="00261107" w:rsidP="00261107">
      <w:pPr>
        <w:widowControl w:val="0"/>
        <w:numPr>
          <w:ilvl w:val="0"/>
          <w:numId w:val="4"/>
        </w:numPr>
        <w:tabs>
          <w:tab w:val="clear" w:pos="1620"/>
          <w:tab w:val="left" w:pos="450"/>
          <w:tab w:val="left" w:pos="560"/>
          <w:tab w:val="left" w:pos="10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Monitored contracts with community vocational provider sites</w:t>
      </w:r>
      <w:r w:rsidR="007F4808" w:rsidRPr="002D35CE">
        <w:rPr>
          <w:rFonts w:cs="Arial"/>
          <w:sz w:val="23"/>
          <w:szCs w:val="23"/>
        </w:rPr>
        <w:t xml:space="preserve"> for the </w:t>
      </w:r>
      <w:r w:rsidR="00DE4178" w:rsidRPr="002D35CE">
        <w:rPr>
          <w:rFonts w:cs="Arial"/>
          <w:sz w:val="23"/>
          <w:szCs w:val="23"/>
        </w:rPr>
        <w:t xml:space="preserve">federally </w:t>
      </w:r>
      <w:r w:rsidR="007F4808" w:rsidRPr="002D35CE">
        <w:rPr>
          <w:rFonts w:cs="Arial"/>
          <w:sz w:val="23"/>
          <w:szCs w:val="23"/>
        </w:rPr>
        <w:t xml:space="preserve">funded </w:t>
      </w:r>
      <w:r w:rsidR="007F4808" w:rsidRPr="002D35CE">
        <w:rPr>
          <w:rFonts w:cs="Arial"/>
          <w:i/>
          <w:iCs/>
          <w:sz w:val="23"/>
          <w:szCs w:val="23"/>
        </w:rPr>
        <w:t>Wisconsin Pathways to Independence</w:t>
      </w:r>
      <w:r w:rsidR="007F4808" w:rsidRPr="002D35CE">
        <w:rPr>
          <w:rFonts w:cs="Arial"/>
          <w:sz w:val="23"/>
          <w:szCs w:val="23"/>
        </w:rPr>
        <w:t xml:space="preserve"> research and demonstration project</w:t>
      </w:r>
      <w:r w:rsidRPr="002D35CE">
        <w:rPr>
          <w:rFonts w:cs="Arial"/>
          <w:sz w:val="23"/>
          <w:szCs w:val="23"/>
        </w:rPr>
        <w:t>.</w:t>
      </w:r>
    </w:p>
    <w:p w14:paraId="772DAFC0" w14:textId="77777777" w:rsidR="00261107" w:rsidRPr="002D35CE" w:rsidRDefault="00261107" w:rsidP="00261107">
      <w:pPr>
        <w:widowControl w:val="0"/>
        <w:numPr>
          <w:ilvl w:val="0"/>
          <w:numId w:val="4"/>
        </w:numPr>
        <w:tabs>
          <w:tab w:val="clear" w:pos="1620"/>
          <w:tab w:val="left" w:pos="450"/>
          <w:tab w:val="left" w:pos="560"/>
          <w:tab w:val="left" w:pos="10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Provided training and technical assistance </w:t>
      </w:r>
      <w:proofErr w:type="gramStart"/>
      <w:r w:rsidRPr="002D35CE">
        <w:rPr>
          <w:rFonts w:cs="Arial"/>
          <w:sz w:val="23"/>
          <w:szCs w:val="23"/>
        </w:rPr>
        <w:t>specific</w:t>
      </w:r>
      <w:proofErr w:type="gramEnd"/>
      <w:r w:rsidRPr="002D35CE">
        <w:rPr>
          <w:rFonts w:cs="Arial"/>
          <w:sz w:val="23"/>
          <w:szCs w:val="23"/>
        </w:rPr>
        <w:t xml:space="preserve"> to </w:t>
      </w:r>
      <w:r w:rsidR="007F4808" w:rsidRPr="002D35CE">
        <w:rPr>
          <w:rFonts w:cs="Arial"/>
          <w:sz w:val="23"/>
          <w:szCs w:val="23"/>
        </w:rPr>
        <w:t xml:space="preserve">ensure </w:t>
      </w:r>
      <w:r w:rsidRPr="002D35CE">
        <w:rPr>
          <w:rFonts w:cs="Arial"/>
          <w:sz w:val="23"/>
          <w:szCs w:val="23"/>
        </w:rPr>
        <w:t xml:space="preserve">quality service delivery and funding issues regarding disability and employment. </w:t>
      </w:r>
    </w:p>
    <w:p w14:paraId="2EBC55F5" w14:textId="77777777" w:rsidR="00261107" w:rsidRPr="002D35CE" w:rsidRDefault="00261107" w:rsidP="00261107">
      <w:pPr>
        <w:widowControl w:val="0"/>
        <w:numPr>
          <w:ilvl w:val="0"/>
          <w:numId w:val="4"/>
        </w:numPr>
        <w:tabs>
          <w:tab w:val="clear" w:pos="1620"/>
          <w:tab w:val="left" w:pos="450"/>
          <w:tab w:val="left" w:pos="560"/>
          <w:tab w:val="left" w:pos="10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Facilitated statewide infrastructure development and resource identification specific to competitive, integrated employment of individuals with disabilities. </w:t>
      </w:r>
    </w:p>
    <w:p w14:paraId="0A3A5F90" w14:textId="77777777" w:rsidR="003078A2" w:rsidRPr="002D35CE" w:rsidRDefault="00261107" w:rsidP="003078A2">
      <w:pPr>
        <w:widowControl w:val="0"/>
        <w:numPr>
          <w:ilvl w:val="0"/>
          <w:numId w:val="4"/>
        </w:numPr>
        <w:tabs>
          <w:tab w:val="clear" w:pos="1620"/>
          <w:tab w:val="left" w:pos="450"/>
          <w:tab w:val="left" w:pos="560"/>
          <w:tab w:val="left" w:pos="10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94" w:hanging="187"/>
        <w:rPr>
          <w:rFonts w:cs="Arial"/>
          <w:sz w:val="23"/>
          <w:szCs w:val="23"/>
        </w:rPr>
      </w:pPr>
      <w:r w:rsidRPr="002D35CE">
        <w:rPr>
          <w:rFonts w:cs="Arial"/>
          <w:sz w:val="23"/>
          <w:szCs w:val="23"/>
        </w:rPr>
        <w:t xml:space="preserve">Worked closely with contracted service provider sites to enhance service capacity specific to supporting individuals with disabilities achieve their </w:t>
      </w:r>
      <w:r w:rsidR="00DE4178" w:rsidRPr="002D35CE">
        <w:rPr>
          <w:rFonts w:cs="Arial"/>
          <w:sz w:val="23"/>
          <w:szCs w:val="23"/>
        </w:rPr>
        <w:t xml:space="preserve">competitive integrated </w:t>
      </w:r>
      <w:r w:rsidRPr="002D35CE">
        <w:rPr>
          <w:rFonts w:cs="Arial"/>
          <w:sz w:val="23"/>
          <w:szCs w:val="23"/>
        </w:rPr>
        <w:t>employment goals.</w:t>
      </w:r>
    </w:p>
    <w:p w14:paraId="7C70DCB1" w14:textId="77777777" w:rsidR="003078A2" w:rsidRPr="002D35CE" w:rsidRDefault="003078A2" w:rsidP="003078A2">
      <w:pPr>
        <w:widowControl w:val="0"/>
        <w:tabs>
          <w:tab w:val="left" w:pos="450"/>
          <w:tab w:val="left" w:pos="560"/>
          <w:tab w:val="left" w:pos="10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94"/>
        <w:rPr>
          <w:rFonts w:cs="Arial"/>
          <w:sz w:val="20"/>
          <w:szCs w:val="20"/>
        </w:rPr>
      </w:pPr>
    </w:p>
    <w:p w14:paraId="10CF7A26" w14:textId="77777777" w:rsidR="00261107" w:rsidRPr="002D35CE" w:rsidRDefault="00261107" w:rsidP="00307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cs="Arial"/>
          <w:b/>
          <w:bCs/>
        </w:rPr>
      </w:pPr>
      <w:r w:rsidRPr="002D35CE">
        <w:rPr>
          <w:rFonts w:cs="Arial"/>
          <w:b/>
          <w:bCs/>
        </w:rPr>
        <w:t xml:space="preserve">Vocational Consulting Services, Inc., Madison, WI </w:t>
      </w:r>
    </w:p>
    <w:p w14:paraId="028DC36C"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 w:val="23"/>
          <w:szCs w:val="23"/>
        </w:rPr>
      </w:pPr>
      <w:r w:rsidRPr="002D35CE">
        <w:rPr>
          <w:rFonts w:cs="Arial"/>
          <w:b/>
          <w:bCs/>
          <w:i/>
          <w:iCs/>
          <w:sz w:val="23"/>
          <w:szCs w:val="23"/>
        </w:rPr>
        <w:t xml:space="preserve">Interim Regional Director (2001): </w:t>
      </w:r>
    </w:p>
    <w:p w14:paraId="138EC1E1" w14:textId="77777777" w:rsidR="00261107" w:rsidRPr="002D35CE" w:rsidRDefault="00261107" w:rsidP="00261107">
      <w:pPr>
        <w:widowControl w:val="0"/>
        <w:numPr>
          <w:ilvl w:val="0"/>
          <w:numId w:val="5"/>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Responsible for overseeing all job placement, vocational evaluation, work incentives benefits counseling, and case management services provided to people with disabilities for a non-profit agency covering seven counties in Wisconsin. </w:t>
      </w:r>
    </w:p>
    <w:p w14:paraId="66B09EB1" w14:textId="77777777" w:rsidR="00261107" w:rsidRPr="002D35CE" w:rsidRDefault="00261107" w:rsidP="00261107">
      <w:pPr>
        <w:widowControl w:val="0"/>
        <w:numPr>
          <w:ilvl w:val="0"/>
          <w:numId w:val="5"/>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Supervised 12 direct service employees. </w:t>
      </w:r>
    </w:p>
    <w:p w14:paraId="20C4E7DC" w14:textId="77777777" w:rsidR="00261107" w:rsidRPr="002D35CE" w:rsidRDefault="00261107" w:rsidP="00261107">
      <w:pPr>
        <w:widowControl w:val="0"/>
        <w:numPr>
          <w:ilvl w:val="0"/>
          <w:numId w:val="5"/>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Negotiated contracts with county human service agencies, the Division of Vocational Rehabilitation, private insurance and other stakeholders. </w:t>
      </w:r>
    </w:p>
    <w:p w14:paraId="3CFFAA8E" w14:textId="77777777" w:rsidR="00261107" w:rsidRPr="002D35CE" w:rsidRDefault="00261107" w:rsidP="00261107">
      <w:pPr>
        <w:widowControl w:val="0"/>
        <w:numPr>
          <w:ilvl w:val="0"/>
          <w:numId w:val="5"/>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Managed an annual operating budget of $600,000. </w:t>
      </w:r>
    </w:p>
    <w:p w14:paraId="373ED5F0"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cs="Arial"/>
          <w:sz w:val="16"/>
          <w:szCs w:val="16"/>
        </w:rPr>
      </w:pPr>
    </w:p>
    <w:p w14:paraId="00A2358D"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i/>
          <w:iCs/>
          <w:sz w:val="23"/>
          <w:szCs w:val="23"/>
        </w:rPr>
      </w:pPr>
      <w:r w:rsidRPr="002D35CE">
        <w:rPr>
          <w:rFonts w:cs="Arial"/>
          <w:b/>
          <w:bCs/>
          <w:i/>
          <w:iCs/>
          <w:sz w:val="23"/>
          <w:szCs w:val="23"/>
        </w:rPr>
        <w:t xml:space="preserve">Employment Specialist (1998-1999): </w:t>
      </w:r>
    </w:p>
    <w:p w14:paraId="69ED2222" w14:textId="77777777" w:rsidR="00261107" w:rsidRPr="002D35CE" w:rsidRDefault="00261107" w:rsidP="0026110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t>Provided vocational evaluation</w:t>
      </w:r>
      <w:r w:rsidR="007F4808" w:rsidRPr="002D35CE">
        <w:rPr>
          <w:rFonts w:cs="Arial"/>
          <w:sz w:val="23"/>
          <w:szCs w:val="23"/>
        </w:rPr>
        <w:t xml:space="preserve"> and assessment</w:t>
      </w:r>
      <w:r w:rsidRPr="002D35CE">
        <w:rPr>
          <w:rFonts w:cs="Arial"/>
          <w:sz w:val="23"/>
          <w:szCs w:val="23"/>
        </w:rPr>
        <w:t xml:space="preserve">, job development and placement, and work incentives benefits counseling services to individuals with traumatic brain injury, mental illness, physical disabilities, and developmental disabilities. </w:t>
      </w:r>
    </w:p>
    <w:p w14:paraId="4943703B" w14:textId="77777777" w:rsidR="00C60925" w:rsidRPr="002D35CE" w:rsidRDefault="00C60925" w:rsidP="00C60925">
      <w:pPr>
        <w:widowControl w:val="0"/>
        <w:numPr>
          <w:ilvl w:val="0"/>
          <w:numId w:val="6"/>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3"/>
          <w:szCs w:val="23"/>
        </w:rPr>
      </w:pPr>
      <w:r w:rsidRPr="002D35CE">
        <w:rPr>
          <w:rFonts w:cs="Arial"/>
          <w:sz w:val="23"/>
          <w:szCs w:val="23"/>
        </w:rPr>
        <w:t>Managed a specialized vocational and residential caseload of individuals living with co-occurring traumatic brain injuries and serious mental illness.</w:t>
      </w:r>
    </w:p>
    <w:p w14:paraId="3B3572BB" w14:textId="77777777" w:rsidR="00C60925" w:rsidRPr="002D35CE" w:rsidRDefault="00C60925" w:rsidP="00C60925">
      <w:pPr>
        <w:widowControl w:val="0"/>
        <w:numPr>
          <w:ilvl w:val="0"/>
          <w:numId w:val="6"/>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3"/>
          <w:szCs w:val="23"/>
        </w:rPr>
      </w:pPr>
      <w:r w:rsidRPr="002D35CE">
        <w:rPr>
          <w:rFonts w:cs="Arial"/>
          <w:sz w:val="23"/>
          <w:szCs w:val="23"/>
        </w:rPr>
        <w:t>Provided vocational evaluation services with specialized training in the McCarron-Dial System.</w:t>
      </w:r>
    </w:p>
    <w:p w14:paraId="0C7F4DF9" w14:textId="77777777" w:rsidR="00261107" w:rsidRPr="002D35CE" w:rsidRDefault="00261107" w:rsidP="0026110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t xml:space="preserve">Counseled individuals regarding job seeking, labor market searches &amp; trends, job accommodations, job restructuring, and job retention skills. </w:t>
      </w:r>
    </w:p>
    <w:p w14:paraId="0ADEFB5D" w14:textId="77777777" w:rsidR="00261107" w:rsidRPr="002D35CE" w:rsidRDefault="00261107" w:rsidP="0026110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t>Developed the curriculum and implemented a Community Re-Entry Program specific to sub-acute brain injury rehabilitation.</w:t>
      </w:r>
    </w:p>
    <w:p w14:paraId="275DD137" w14:textId="77777777" w:rsidR="00261107" w:rsidRPr="002D35CE" w:rsidRDefault="00261107" w:rsidP="0026110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t>Developed and managed a consumer-based Job Club.</w:t>
      </w:r>
    </w:p>
    <w:p w14:paraId="552FE7D2" w14:textId="77777777" w:rsidR="00261107" w:rsidRPr="002D35CE" w:rsidRDefault="00261107" w:rsidP="0026110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t>Developed and lead an employer-based Business Advisory Group.</w:t>
      </w:r>
    </w:p>
    <w:p w14:paraId="29DD5003" w14:textId="77777777" w:rsidR="00261107" w:rsidRPr="002D35CE" w:rsidRDefault="00261107" w:rsidP="00261107">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t>Supervised Rehabilitation Counseling student interns.</w:t>
      </w:r>
    </w:p>
    <w:p w14:paraId="2A534C12"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szCs w:val="20"/>
        </w:rPr>
      </w:pPr>
    </w:p>
    <w:p w14:paraId="589A253B" w14:textId="77777777" w:rsidR="00261107" w:rsidRPr="002D35CE" w:rsidRDefault="00261107" w:rsidP="00307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cs="Arial"/>
          <w:b/>
          <w:bCs/>
        </w:rPr>
      </w:pPr>
      <w:r w:rsidRPr="002D35CE">
        <w:rPr>
          <w:rFonts w:cs="Arial"/>
          <w:b/>
          <w:bCs/>
        </w:rPr>
        <w:t xml:space="preserve">AIDS Network, Madison, WI </w:t>
      </w:r>
    </w:p>
    <w:p w14:paraId="2C932858" w14:textId="77777777" w:rsidR="00261107" w:rsidRPr="002D35CE" w:rsidRDefault="00261107" w:rsidP="00261107">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i/>
          <w:iCs/>
          <w:sz w:val="23"/>
          <w:szCs w:val="23"/>
        </w:rPr>
      </w:pPr>
      <w:r w:rsidRPr="002D35CE">
        <w:rPr>
          <w:rFonts w:cs="Arial"/>
          <w:b/>
          <w:bCs/>
          <w:i/>
          <w:iCs/>
          <w:sz w:val="23"/>
          <w:szCs w:val="23"/>
        </w:rPr>
        <w:t xml:space="preserve">Site Coordinator (1999-2001): </w:t>
      </w:r>
    </w:p>
    <w:p w14:paraId="247F7EA1" w14:textId="77777777" w:rsidR="00261107" w:rsidRPr="002D35CE" w:rsidRDefault="00261107" w:rsidP="00261107">
      <w:pPr>
        <w:widowControl w:val="0"/>
        <w:numPr>
          <w:ilvl w:val="0"/>
          <w:numId w:val="7"/>
        </w:numPr>
        <w:tabs>
          <w:tab w:val="clear" w:pos="900"/>
          <w:tab w:val="left" w:pos="18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lastRenderedPageBreak/>
        <w:t xml:space="preserve">Provided work incentives benefits counseling and vocational counseling to individuals living with HIV/AIDS through the Wisconsin Pathways to Independence (PTI) research and demonstration project. </w:t>
      </w:r>
    </w:p>
    <w:p w14:paraId="4A29A4FA" w14:textId="77777777" w:rsidR="00261107" w:rsidRPr="002D35CE" w:rsidRDefault="00261107" w:rsidP="00261107">
      <w:pPr>
        <w:widowControl w:val="0"/>
        <w:numPr>
          <w:ilvl w:val="0"/>
          <w:numId w:val="7"/>
        </w:numPr>
        <w:tabs>
          <w:tab w:val="clear" w:pos="900"/>
          <w:tab w:val="left" w:pos="18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Collected and submitted </w:t>
      </w:r>
      <w:r w:rsidR="007D5C2C" w:rsidRPr="002D35CE">
        <w:rPr>
          <w:rFonts w:cs="Arial"/>
          <w:sz w:val="23"/>
          <w:szCs w:val="23"/>
        </w:rPr>
        <w:t xml:space="preserve">monthly </w:t>
      </w:r>
      <w:r w:rsidRPr="002D35CE">
        <w:rPr>
          <w:rFonts w:cs="Arial"/>
          <w:sz w:val="23"/>
          <w:szCs w:val="23"/>
        </w:rPr>
        <w:t>participant data to evaluation team.</w:t>
      </w:r>
    </w:p>
    <w:p w14:paraId="3AAAF764" w14:textId="77777777" w:rsidR="00261107" w:rsidRPr="002D35CE" w:rsidRDefault="00261107" w:rsidP="00261107">
      <w:pPr>
        <w:widowControl w:val="0"/>
        <w:numPr>
          <w:ilvl w:val="0"/>
          <w:numId w:val="7"/>
        </w:numPr>
        <w:tabs>
          <w:tab w:val="clear" w:pos="900"/>
          <w:tab w:val="left" w:pos="18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Facilitated </w:t>
      </w:r>
      <w:r w:rsidR="00F959D0" w:rsidRPr="002D35CE">
        <w:rPr>
          <w:rFonts w:cs="Arial"/>
          <w:sz w:val="23"/>
          <w:szCs w:val="23"/>
        </w:rPr>
        <w:t xml:space="preserve">interdisciplinary </w:t>
      </w:r>
      <w:r w:rsidRPr="002D35CE">
        <w:rPr>
          <w:rFonts w:cs="Arial"/>
          <w:sz w:val="23"/>
          <w:szCs w:val="23"/>
        </w:rPr>
        <w:t>person-centered</w:t>
      </w:r>
      <w:r w:rsidR="00B340BC" w:rsidRPr="002D35CE">
        <w:rPr>
          <w:rFonts w:cs="Arial"/>
          <w:sz w:val="23"/>
          <w:szCs w:val="23"/>
        </w:rPr>
        <w:t>,</w:t>
      </w:r>
      <w:r w:rsidRPr="002D35CE">
        <w:rPr>
          <w:rFonts w:cs="Arial"/>
          <w:sz w:val="23"/>
          <w:szCs w:val="23"/>
        </w:rPr>
        <w:t xml:space="preserve"> team-based employment processes</w:t>
      </w:r>
      <w:r w:rsidR="00B340BC" w:rsidRPr="002D35CE">
        <w:rPr>
          <w:rFonts w:cs="Arial"/>
          <w:sz w:val="23"/>
          <w:szCs w:val="23"/>
        </w:rPr>
        <w:t xml:space="preserve"> supporting competitive integrated employment outcomes.</w:t>
      </w:r>
    </w:p>
    <w:p w14:paraId="4BE198BC"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szCs w:val="20"/>
        </w:rPr>
      </w:pPr>
    </w:p>
    <w:p w14:paraId="28AD433C" w14:textId="77777777" w:rsidR="00261107" w:rsidRPr="002D35CE" w:rsidRDefault="00261107" w:rsidP="00307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cs="Arial"/>
          <w:b/>
          <w:bCs/>
        </w:rPr>
      </w:pPr>
      <w:r w:rsidRPr="002D35CE">
        <w:rPr>
          <w:rFonts w:cs="Arial"/>
          <w:b/>
          <w:bCs/>
        </w:rPr>
        <w:t xml:space="preserve">Rehabilitation Institute of Chicago, Chicago, IL </w:t>
      </w:r>
    </w:p>
    <w:p w14:paraId="19F90D98" w14:textId="77777777" w:rsidR="00261107" w:rsidRPr="002D35CE" w:rsidRDefault="00261107"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i/>
          <w:iCs/>
          <w:sz w:val="23"/>
          <w:szCs w:val="23"/>
        </w:rPr>
      </w:pPr>
      <w:r w:rsidRPr="002D35CE">
        <w:rPr>
          <w:rFonts w:cs="Arial"/>
          <w:b/>
          <w:bCs/>
          <w:i/>
          <w:iCs/>
          <w:sz w:val="23"/>
          <w:szCs w:val="23"/>
        </w:rPr>
        <w:t>Vocational Rehabilitation Specialist Intern (</w:t>
      </w:r>
      <w:r w:rsidR="00217B78" w:rsidRPr="002D35CE">
        <w:rPr>
          <w:rFonts w:cs="Arial"/>
          <w:b/>
          <w:bCs/>
          <w:i/>
          <w:iCs/>
          <w:sz w:val="23"/>
          <w:szCs w:val="23"/>
        </w:rPr>
        <w:t xml:space="preserve">Summer </w:t>
      </w:r>
      <w:r w:rsidRPr="002D35CE">
        <w:rPr>
          <w:rFonts w:cs="Arial"/>
          <w:b/>
          <w:bCs/>
          <w:i/>
          <w:iCs/>
          <w:sz w:val="23"/>
          <w:szCs w:val="23"/>
        </w:rPr>
        <w:t xml:space="preserve">1997): </w:t>
      </w:r>
    </w:p>
    <w:p w14:paraId="028B4DEC" w14:textId="77777777" w:rsidR="00261107" w:rsidRPr="002D35CE" w:rsidRDefault="00261107" w:rsidP="00261107">
      <w:pPr>
        <w:widowControl w:val="0"/>
        <w:numPr>
          <w:ilvl w:val="0"/>
          <w:numId w:val="8"/>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Counseled both inpatients and outpatients with physical disabilities and chronic pain as they established vocational goals and researched the local labor market. </w:t>
      </w:r>
    </w:p>
    <w:p w14:paraId="35391813" w14:textId="77777777" w:rsidR="00261107" w:rsidRPr="002D35CE" w:rsidRDefault="00261107" w:rsidP="00261107">
      <w:pPr>
        <w:widowControl w:val="0"/>
        <w:numPr>
          <w:ilvl w:val="0"/>
          <w:numId w:val="8"/>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Administered, scored, and interpreted interest, achievement, and aptitude assessment instruments. </w:t>
      </w:r>
      <w:r w:rsidR="00053BA4" w:rsidRPr="002D35CE">
        <w:rPr>
          <w:rFonts w:cs="Arial"/>
          <w:sz w:val="23"/>
          <w:szCs w:val="23"/>
        </w:rPr>
        <w:t xml:space="preserve">Administered </w:t>
      </w:r>
      <w:proofErr w:type="spellStart"/>
      <w:r w:rsidR="00053BA4" w:rsidRPr="002D35CE">
        <w:rPr>
          <w:rFonts w:cs="Arial"/>
          <w:sz w:val="23"/>
          <w:szCs w:val="23"/>
        </w:rPr>
        <w:t>Valpar</w:t>
      </w:r>
      <w:proofErr w:type="spellEnd"/>
      <w:r w:rsidR="00053BA4" w:rsidRPr="002D35CE">
        <w:rPr>
          <w:rFonts w:cs="Arial"/>
          <w:sz w:val="23"/>
          <w:szCs w:val="23"/>
        </w:rPr>
        <w:t xml:space="preserve"> work samples and coordinated functional </w:t>
      </w:r>
      <w:r w:rsidR="00163A4E" w:rsidRPr="002D35CE">
        <w:rPr>
          <w:rFonts w:cs="Arial"/>
          <w:sz w:val="23"/>
          <w:szCs w:val="23"/>
        </w:rPr>
        <w:t>work-site evaluations</w:t>
      </w:r>
      <w:r w:rsidR="00053BA4" w:rsidRPr="002D35CE">
        <w:rPr>
          <w:rFonts w:cs="Arial"/>
          <w:sz w:val="23"/>
          <w:szCs w:val="23"/>
        </w:rPr>
        <w:t>.</w:t>
      </w:r>
    </w:p>
    <w:p w14:paraId="6A5D535D" w14:textId="77777777" w:rsidR="00261107" w:rsidRPr="002D35CE" w:rsidRDefault="00261107" w:rsidP="00261107">
      <w:pPr>
        <w:widowControl w:val="0"/>
        <w:numPr>
          <w:ilvl w:val="0"/>
          <w:numId w:val="8"/>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Wrote comprehensive vocational evaluation reports.</w:t>
      </w:r>
    </w:p>
    <w:p w14:paraId="19540C0D" w14:textId="77777777" w:rsidR="00261107" w:rsidRPr="002D35CE" w:rsidRDefault="00261107" w:rsidP="00261107">
      <w:pPr>
        <w:widowControl w:val="0"/>
        <w:numPr>
          <w:ilvl w:val="0"/>
          <w:numId w:val="8"/>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Provided guidance on career development materials, resources and reasonable accommodations.</w:t>
      </w:r>
    </w:p>
    <w:p w14:paraId="485F0C77" w14:textId="77777777" w:rsidR="00261107" w:rsidRPr="002D35CE" w:rsidRDefault="00261107" w:rsidP="00261107">
      <w:pPr>
        <w:widowControl w:val="0"/>
        <w:numPr>
          <w:ilvl w:val="0"/>
          <w:numId w:val="8"/>
        </w:numPr>
        <w:tabs>
          <w:tab w:val="clear" w:pos="900"/>
          <w:tab w:val="left" w:pos="560"/>
          <w:tab w:val="num"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80"/>
        <w:rPr>
          <w:rFonts w:cs="Arial"/>
          <w:sz w:val="23"/>
          <w:szCs w:val="23"/>
        </w:rPr>
      </w:pPr>
      <w:r w:rsidRPr="002D35CE">
        <w:rPr>
          <w:rFonts w:cs="Arial"/>
          <w:sz w:val="23"/>
          <w:szCs w:val="23"/>
        </w:rPr>
        <w:t xml:space="preserve">Served as </w:t>
      </w:r>
      <w:r w:rsidR="00B340BC" w:rsidRPr="002D35CE">
        <w:rPr>
          <w:rFonts w:cs="Arial"/>
          <w:sz w:val="23"/>
          <w:szCs w:val="23"/>
        </w:rPr>
        <w:t xml:space="preserve">the </w:t>
      </w:r>
      <w:r w:rsidRPr="002D35CE">
        <w:rPr>
          <w:rFonts w:cs="Arial"/>
          <w:sz w:val="23"/>
          <w:szCs w:val="23"/>
        </w:rPr>
        <w:t>Vocational Specialist on an interdisciplinary Chronic Pain Management Team.</w:t>
      </w:r>
    </w:p>
    <w:p w14:paraId="016DFE7C" w14:textId="77777777" w:rsidR="001870A2" w:rsidRPr="002D35CE" w:rsidRDefault="001870A2" w:rsidP="001870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sz w:val="20"/>
          <w:szCs w:val="20"/>
        </w:rPr>
      </w:pPr>
      <w:r w:rsidRPr="002D35CE">
        <w:rPr>
          <w:rFonts w:cs="Arial"/>
        </w:rPr>
        <w:tab/>
      </w:r>
    </w:p>
    <w:p w14:paraId="73C898EF" w14:textId="77777777" w:rsidR="001870A2" w:rsidRPr="002D35CE" w:rsidRDefault="001870A2" w:rsidP="00307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cs="Arial"/>
          <w:b/>
          <w:bCs/>
        </w:rPr>
      </w:pPr>
      <w:r w:rsidRPr="002D35CE">
        <w:rPr>
          <w:rFonts w:cs="Arial"/>
          <w:b/>
          <w:bCs/>
        </w:rPr>
        <w:t>Working Partnerships, Middleton, WI</w:t>
      </w:r>
    </w:p>
    <w:p w14:paraId="71A00A60" w14:textId="77777777" w:rsidR="00C60925" w:rsidRPr="002D35CE" w:rsidRDefault="001870A2" w:rsidP="00C609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sz w:val="23"/>
          <w:szCs w:val="23"/>
        </w:rPr>
      </w:pPr>
      <w:r w:rsidRPr="002D35CE">
        <w:rPr>
          <w:rFonts w:cs="Arial"/>
        </w:rPr>
        <w:tab/>
      </w:r>
      <w:r w:rsidRPr="002D35CE">
        <w:rPr>
          <w:rFonts w:cs="Arial"/>
          <w:b/>
          <w:bCs/>
          <w:i/>
          <w:iCs/>
          <w:sz w:val="23"/>
          <w:szCs w:val="23"/>
        </w:rPr>
        <w:t>Job Coach (</w:t>
      </w:r>
      <w:r w:rsidR="00217B78" w:rsidRPr="002D35CE">
        <w:rPr>
          <w:rFonts w:cs="Arial"/>
          <w:b/>
          <w:bCs/>
          <w:i/>
          <w:iCs/>
          <w:sz w:val="23"/>
          <w:szCs w:val="23"/>
        </w:rPr>
        <w:t xml:space="preserve">Part-time </w:t>
      </w:r>
      <w:r w:rsidRPr="002D35CE">
        <w:rPr>
          <w:rFonts w:cs="Arial"/>
          <w:b/>
          <w:bCs/>
          <w:i/>
          <w:iCs/>
          <w:sz w:val="23"/>
          <w:szCs w:val="23"/>
        </w:rPr>
        <w:t>1995-1996):</w:t>
      </w:r>
    </w:p>
    <w:p w14:paraId="23BAEC81" w14:textId="77777777" w:rsidR="00C60925" w:rsidRPr="002D35CE" w:rsidRDefault="001870A2" w:rsidP="00B340BC">
      <w:pPr>
        <w:widowControl w:val="0"/>
        <w:numPr>
          <w:ilvl w:val="0"/>
          <w:numId w:val="13"/>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cs="Arial"/>
          <w:sz w:val="23"/>
          <w:szCs w:val="23"/>
        </w:rPr>
      </w:pPr>
      <w:r w:rsidRPr="002D35CE">
        <w:rPr>
          <w:rFonts w:cs="Arial"/>
          <w:sz w:val="23"/>
          <w:szCs w:val="23"/>
        </w:rPr>
        <w:t>Provided on the job supports</w:t>
      </w:r>
      <w:r w:rsidR="00C60925" w:rsidRPr="002D35CE">
        <w:rPr>
          <w:rFonts w:cs="Arial"/>
          <w:sz w:val="23"/>
          <w:szCs w:val="23"/>
        </w:rPr>
        <w:t xml:space="preserve"> for individuals with mental health and intellectual/developmental disabilities working in community-based supported employment settings.</w:t>
      </w:r>
    </w:p>
    <w:p w14:paraId="550FCC6E" w14:textId="77777777" w:rsidR="00163A4E" w:rsidRPr="002D35CE" w:rsidRDefault="00163A4E" w:rsidP="00A528E9">
      <w:pPr>
        <w:widowControl w:val="0"/>
        <w:autoSpaceDE w:val="0"/>
        <w:autoSpaceDN w:val="0"/>
        <w:adjustRightInd w:val="0"/>
        <w:rPr>
          <w:rFonts w:cs="Arial"/>
          <w:b/>
        </w:rPr>
      </w:pPr>
    </w:p>
    <w:p w14:paraId="5A22814F" w14:textId="77777777" w:rsidR="00A528E9" w:rsidRPr="00FF1F54" w:rsidRDefault="00A528E9" w:rsidP="008E4683">
      <w:pPr>
        <w:pStyle w:val="Heading2"/>
      </w:pPr>
      <w:r w:rsidRPr="002D35CE">
        <w:t xml:space="preserve">AWARDS </w:t>
      </w:r>
      <w:r w:rsidR="000D7781">
        <w:t>and</w:t>
      </w:r>
      <w:r w:rsidRPr="002D35CE">
        <w:t xml:space="preserve"> HONORS</w:t>
      </w:r>
    </w:p>
    <w:p w14:paraId="78C79C5F" w14:textId="77777777" w:rsidR="00A528E9" w:rsidRPr="002D35CE" w:rsidRDefault="00A528E9" w:rsidP="00A528E9">
      <w:pPr>
        <w:widowControl w:val="0"/>
        <w:autoSpaceDE w:val="0"/>
        <w:autoSpaceDN w:val="0"/>
        <w:adjustRightInd w:val="0"/>
        <w:ind w:left="360"/>
        <w:rPr>
          <w:rFonts w:cs="Arial"/>
          <w:color w:val="191919"/>
          <w:sz w:val="23"/>
          <w:szCs w:val="23"/>
        </w:rPr>
      </w:pPr>
      <w:r w:rsidRPr="002D35CE">
        <w:rPr>
          <w:rFonts w:cs="Arial"/>
          <w:color w:val="191919"/>
          <w:sz w:val="23"/>
          <w:szCs w:val="23"/>
        </w:rPr>
        <w:t>Recipient of the Senior Outstanding Researcher Award, University of Wisconsin-Stout (2015, April).</w:t>
      </w:r>
    </w:p>
    <w:p w14:paraId="1CC6DF33" w14:textId="77777777" w:rsidR="00A528E9" w:rsidRPr="002D35CE" w:rsidRDefault="00A528E9" w:rsidP="00A528E9">
      <w:pPr>
        <w:widowControl w:val="0"/>
        <w:autoSpaceDE w:val="0"/>
        <w:autoSpaceDN w:val="0"/>
        <w:adjustRightInd w:val="0"/>
        <w:ind w:left="360"/>
        <w:rPr>
          <w:rFonts w:cs="Arial"/>
          <w:color w:val="191919"/>
          <w:sz w:val="16"/>
          <w:szCs w:val="16"/>
        </w:rPr>
      </w:pPr>
    </w:p>
    <w:p w14:paraId="146D7694" w14:textId="77777777" w:rsidR="00A528E9" w:rsidRPr="002D35CE" w:rsidRDefault="00A528E9" w:rsidP="00A528E9">
      <w:pPr>
        <w:widowControl w:val="0"/>
        <w:autoSpaceDE w:val="0"/>
        <w:autoSpaceDN w:val="0"/>
        <w:adjustRightInd w:val="0"/>
        <w:ind w:left="360"/>
        <w:rPr>
          <w:rFonts w:cs="Arial"/>
          <w:color w:val="191919"/>
          <w:sz w:val="23"/>
          <w:szCs w:val="23"/>
        </w:rPr>
      </w:pPr>
      <w:r w:rsidRPr="002D35CE">
        <w:rPr>
          <w:rFonts w:cs="Arial"/>
          <w:color w:val="191919"/>
          <w:sz w:val="23"/>
          <w:szCs w:val="23"/>
        </w:rPr>
        <w:t>National Association of Rehabilitation Research and Training Centers (NARRTC)-honorable mention as co-author of the Del</w:t>
      </w:r>
      <w:r w:rsidR="002D35CE">
        <w:rPr>
          <w:rFonts w:cs="Arial"/>
          <w:color w:val="191919"/>
          <w:sz w:val="23"/>
          <w:szCs w:val="23"/>
        </w:rPr>
        <w:t xml:space="preserve"> </w:t>
      </w:r>
      <w:r w:rsidRPr="002D35CE">
        <w:rPr>
          <w:rFonts w:cs="Arial"/>
          <w:color w:val="191919"/>
          <w:sz w:val="23"/>
          <w:szCs w:val="23"/>
        </w:rPr>
        <w:t>Valle et al. (2014) paper (2015, April).</w:t>
      </w:r>
    </w:p>
    <w:p w14:paraId="466AD771" w14:textId="77777777" w:rsidR="00A528E9" w:rsidRPr="002D35CE" w:rsidRDefault="00A528E9" w:rsidP="00A528E9">
      <w:pPr>
        <w:widowControl w:val="0"/>
        <w:autoSpaceDE w:val="0"/>
        <w:autoSpaceDN w:val="0"/>
        <w:adjustRightInd w:val="0"/>
        <w:ind w:left="360"/>
        <w:rPr>
          <w:rFonts w:cs="Arial"/>
          <w:color w:val="191919"/>
          <w:sz w:val="16"/>
          <w:szCs w:val="16"/>
        </w:rPr>
      </w:pPr>
    </w:p>
    <w:p w14:paraId="0BD7F56D" w14:textId="77777777" w:rsidR="00A528E9" w:rsidRPr="002D35CE" w:rsidRDefault="00A528E9" w:rsidP="00A528E9">
      <w:pPr>
        <w:widowControl w:val="0"/>
        <w:autoSpaceDE w:val="0"/>
        <w:autoSpaceDN w:val="0"/>
        <w:adjustRightInd w:val="0"/>
        <w:ind w:left="360"/>
        <w:rPr>
          <w:rFonts w:cs="Arial"/>
          <w:color w:val="191919"/>
          <w:sz w:val="23"/>
          <w:szCs w:val="23"/>
        </w:rPr>
      </w:pPr>
      <w:r w:rsidRPr="002D35CE">
        <w:rPr>
          <w:rFonts w:cs="Arial"/>
          <w:color w:val="191919"/>
          <w:sz w:val="23"/>
          <w:szCs w:val="23"/>
        </w:rPr>
        <w:t>National Rehabilitation Association-President’s Award (2014, October).</w:t>
      </w:r>
    </w:p>
    <w:p w14:paraId="76EF153C" w14:textId="77777777" w:rsidR="00080483" w:rsidRDefault="00080483" w:rsidP="00261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Cs/>
        </w:rPr>
      </w:pPr>
    </w:p>
    <w:p w14:paraId="4D0E994E" w14:textId="77777777" w:rsidR="008827AC" w:rsidRPr="00FF1F54" w:rsidRDefault="00261107" w:rsidP="008E4683">
      <w:pPr>
        <w:pStyle w:val="Heading2"/>
      </w:pPr>
      <w:r w:rsidRPr="002D35CE">
        <w:t>PROFESSIONAL LEADERSHIP</w:t>
      </w:r>
      <w:r w:rsidR="00BA1CB4" w:rsidRPr="002D35CE">
        <w:t xml:space="preserve"> </w:t>
      </w:r>
      <w:r w:rsidR="000D7781">
        <w:t>and</w:t>
      </w:r>
      <w:r w:rsidR="00BA1CB4" w:rsidRPr="002D35CE">
        <w:t xml:space="preserve"> SERVICE</w:t>
      </w:r>
    </w:p>
    <w:p w14:paraId="441C1E93" w14:textId="77777777" w:rsidR="00D64E8D" w:rsidRPr="002D35CE" w:rsidRDefault="00D64E8D" w:rsidP="00261107">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Commission on Rehabilitation Counselor Certification (CRCC)-</w:t>
      </w:r>
      <w:r w:rsidR="008827AC">
        <w:rPr>
          <w:rFonts w:cs="Arial"/>
          <w:iCs/>
          <w:sz w:val="22"/>
          <w:szCs w:val="22"/>
        </w:rPr>
        <w:t>President</w:t>
      </w:r>
      <w:r w:rsidR="008827AC">
        <w:rPr>
          <w:rFonts w:cs="Arial"/>
          <w:iCs/>
          <w:sz w:val="22"/>
          <w:szCs w:val="22"/>
        </w:rPr>
        <w:tab/>
      </w:r>
      <w:r w:rsidRPr="002D35CE">
        <w:rPr>
          <w:rFonts w:cs="Arial"/>
          <w:iCs/>
          <w:sz w:val="22"/>
          <w:szCs w:val="22"/>
        </w:rPr>
        <w:t xml:space="preserve"> </w:t>
      </w:r>
      <w:r w:rsidR="002D35CE" w:rsidRPr="002D35CE">
        <w:rPr>
          <w:rFonts w:cs="Arial"/>
          <w:iCs/>
          <w:sz w:val="22"/>
          <w:szCs w:val="22"/>
        </w:rPr>
        <w:t xml:space="preserve">    </w:t>
      </w:r>
      <w:r w:rsidR="002D35CE">
        <w:rPr>
          <w:rFonts w:cs="Arial"/>
          <w:iCs/>
          <w:sz w:val="22"/>
          <w:szCs w:val="22"/>
        </w:rPr>
        <w:t xml:space="preserve">  </w:t>
      </w:r>
      <w:r w:rsidR="008827AC">
        <w:rPr>
          <w:rFonts w:cs="Arial"/>
          <w:iCs/>
          <w:sz w:val="22"/>
          <w:szCs w:val="22"/>
        </w:rPr>
        <w:t xml:space="preserve">      </w:t>
      </w:r>
      <w:r w:rsidRPr="002D35CE">
        <w:rPr>
          <w:rFonts w:cs="Arial"/>
          <w:iCs/>
          <w:sz w:val="22"/>
          <w:szCs w:val="22"/>
        </w:rPr>
        <w:t>2021</w:t>
      </w:r>
      <w:r w:rsidR="008827AC">
        <w:rPr>
          <w:rFonts w:cs="Arial"/>
          <w:iCs/>
          <w:sz w:val="22"/>
          <w:szCs w:val="22"/>
        </w:rPr>
        <w:t>-</w:t>
      </w:r>
    </w:p>
    <w:p w14:paraId="05CDD40F" w14:textId="77777777" w:rsidR="0049093D" w:rsidRDefault="0049093D" w:rsidP="0049093D">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Rehabilitation Counselors and Educators Association (RCEA)-</w:t>
      </w:r>
      <w:r>
        <w:rPr>
          <w:rFonts w:cs="Arial"/>
          <w:iCs/>
          <w:sz w:val="22"/>
          <w:szCs w:val="22"/>
        </w:rPr>
        <w:t>President</w:t>
      </w:r>
      <w:r>
        <w:rPr>
          <w:rFonts w:cs="Arial"/>
          <w:iCs/>
          <w:sz w:val="22"/>
          <w:szCs w:val="22"/>
        </w:rPr>
        <w:tab/>
      </w:r>
      <w:r w:rsidRPr="002D35CE">
        <w:rPr>
          <w:rFonts w:cs="Arial"/>
          <w:iCs/>
          <w:sz w:val="22"/>
          <w:szCs w:val="22"/>
        </w:rPr>
        <w:tab/>
      </w:r>
      <w:r>
        <w:rPr>
          <w:rFonts w:cs="Arial"/>
          <w:iCs/>
          <w:sz w:val="22"/>
          <w:szCs w:val="22"/>
        </w:rPr>
        <w:t xml:space="preserve"> </w:t>
      </w:r>
      <w:r w:rsidRPr="002D35CE">
        <w:rPr>
          <w:rFonts w:cs="Arial"/>
          <w:iCs/>
          <w:sz w:val="22"/>
          <w:szCs w:val="22"/>
        </w:rPr>
        <w:t>20</w:t>
      </w:r>
      <w:r>
        <w:rPr>
          <w:rFonts w:cs="Arial"/>
          <w:iCs/>
          <w:sz w:val="22"/>
          <w:szCs w:val="22"/>
        </w:rPr>
        <w:t>21</w:t>
      </w:r>
    </w:p>
    <w:p w14:paraId="444CF115" w14:textId="77777777" w:rsidR="0049093D" w:rsidRDefault="0049093D" w:rsidP="0049093D">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Pr>
          <w:rFonts w:cs="Arial"/>
          <w:iCs/>
          <w:sz w:val="22"/>
          <w:szCs w:val="22"/>
        </w:rPr>
        <w:t>National Rehabilitation Counseling Leadership Forum-Coordinator</w:t>
      </w:r>
      <w:r>
        <w:rPr>
          <w:rFonts w:cs="Arial"/>
          <w:iCs/>
          <w:sz w:val="22"/>
          <w:szCs w:val="22"/>
        </w:rPr>
        <w:tab/>
      </w:r>
      <w:r>
        <w:rPr>
          <w:rFonts w:cs="Arial"/>
          <w:iCs/>
          <w:sz w:val="22"/>
          <w:szCs w:val="22"/>
        </w:rPr>
        <w:tab/>
      </w:r>
      <w:r>
        <w:rPr>
          <w:rFonts w:cs="Arial"/>
          <w:iCs/>
          <w:sz w:val="22"/>
          <w:szCs w:val="22"/>
        </w:rPr>
        <w:tab/>
        <w:t xml:space="preserve"> 2019-</w:t>
      </w:r>
    </w:p>
    <w:p w14:paraId="56C97DDB" w14:textId="77777777" w:rsidR="009C2FD8" w:rsidRPr="002D35CE" w:rsidRDefault="009C2FD8" w:rsidP="00261107">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Commission on Rehabilitation Counselor Certification (CRCC)-</w:t>
      </w:r>
      <w:r w:rsidR="008827AC">
        <w:rPr>
          <w:rFonts w:cs="Arial"/>
          <w:iCs/>
          <w:sz w:val="22"/>
          <w:szCs w:val="22"/>
        </w:rPr>
        <w:t>Board Membe</w:t>
      </w:r>
      <w:r w:rsidR="0049093D">
        <w:rPr>
          <w:rFonts w:cs="Arial"/>
          <w:iCs/>
          <w:sz w:val="22"/>
          <w:szCs w:val="22"/>
        </w:rPr>
        <w:t>r</w:t>
      </w:r>
      <w:r w:rsidRPr="002D35CE">
        <w:rPr>
          <w:rFonts w:cs="Arial"/>
          <w:iCs/>
          <w:sz w:val="22"/>
          <w:szCs w:val="22"/>
        </w:rPr>
        <w:tab/>
      </w:r>
      <w:r w:rsidR="0049093D">
        <w:rPr>
          <w:rFonts w:cs="Arial"/>
          <w:iCs/>
          <w:sz w:val="22"/>
          <w:szCs w:val="22"/>
        </w:rPr>
        <w:t xml:space="preserve"> </w:t>
      </w:r>
      <w:r w:rsidRPr="002D35CE">
        <w:rPr>
          <w:rFonts w:cs="Arial"/>
          <w:iCs/>
          <w:sz w:val="22"/>
          <w:szCs w:val="22"/>
        </w:rPr>
        <w:t>2019-2020</w:t>
      </w:r>
    </w:p>
    <w:p w14:paraId="0AEE227D" w14:textId="77777777" w:rsidR="00BA1CB4" w:rsidRPr="002D35CE" w:rsidRDefault="00BA1CB4" w:rsidP="00261107">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National Council on Rehabilitation Education (NCRE)-Proposal Reviewer</w:t>
      </w:r>
      <w:r w:rsidRPr="002D35CE">
        <w:rPr>
          <w:rFonts w:cs="Arial"/>
          <w:iCs/>
          <w:sz w:val="22"/>
          <w:szCs w:val="22"/>
        </w:rPr>
        <w:tab/>
      </w:r>
      <w:r w:rsidR="002D35CE" w:rsidRPr="002D35CE">
        <w:rPr>
          <w:rFonts w:cs="Arial"/>
          <w:iCs/>
          <w:sz w:val="22"/>
          <w:szCs w:val="22"/>
        </w:rPr>
        <w:t xml:space="preserve">    </w:t>
      </w:r>
      <w:r w:rsidR="002D35CE">
        <w:rPr>
          <w:rFonts w:cs="Arial"/>
          <w:iCs/>
          <w:sz w:val="22"/>
          <w:szCs w:val="22"/>
        </w:rPr>
        <w:tab/>
        <w:t xml:space="preserve"> </w:t>
      </w:r>
      <w:r w:rsidRPr="002D35CE">
        <w:rPr>
          <w:rFonts w:cs="Arial"/>
          <w:iCs/>
          <w:sz w:val="22"/>
          <w:szCs w:val="22"/>
        </w:rPr>
        <w:t>2019-2020</w:t>
      </w:r>
    </w:p>
    <w:p w14:paraId="6CADC669" w14:textId="77777777" w:rsidR="00F20F20" w:rsidRPr="002D35CE" w:rsidRDefault="00F20F20" w:rsidP="00261107">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Rehabilitation Program Evaluation Network (RPEN)-</w:t>
      </w:r>
      <w:r w:rsidR="00DE24D8">
        <w:rPr>
          <w:rFonts w:cs="Arial"/>
          <w:iCs/>
          <w:sz w:val="22"/>
          <w:szCs w:val="22"/>
        </w:rPr>
        <w:t xml:space="preserve">Immediate Past </w:t>
      </w:r>
      <w:r w:rsidRPr="002D35CE">
        <w:rPr>
          <w:rFonts w:cs="Arial"/>
          <w:iCs/>
          <w:sz w:val="22"/>
          <w:szCs w:val="22"/>
        </w:rPr>
        <w:t>President</w:t>
      </w:r>
      <w:r w:rsidR="00076D32" w:rsidRPr="002D35CE">
        <w:rPr>
          <w:rFonts w:cs="Arial"/>
          <w:iCs/>
          <w:sz w:val="22"/>
          <w:szCs w:val="22"/>
        </w:rPr>
        <w:t xml:space="preserve"> </w:t>
      </w:r>
      <w:r w:rsidR="00DE24D8">
        <w:rPr>
          <w:rFonts w:cs="Arial"/>
          <w:iCs/>
          <w:sz w:val="22"/>
          <w:szCs w:val="22"/>
        </w:rPr>
        <w:tab/>
        <w:t xml:space="preserve"> </w:t>
      </w:r>
      <w:r w:rsidRPr="002D35CE">
        <w:rPr>
          <w:rFonts w:cs="Arial"/>
          <w:iCs/>
          <w:sz w:val="22"/>
          <w:szCs w:val="22"/>
        </w:rPr>
        <w:t>201</w:t>
      </w:r>
      <w:r w:rsidR="0040079B" w:rsidRPr="002D35CE">
        <w:rPr>
          <w:rFonts w:cs="Arial"/>
          <w:iCs/>
          <w:sz w:val="22"/>
          <w:szCs w:val="22"/>
        </w:rPr>
        <w:t>8-2020</w:t>
      </w:r>
    </w:p>
    <w:p w14:paraId="61A1A267" w14:textId="77777777" w:rsidR="003E0863" w:rsidRPr="002D35CE" w:rsidRDefault="003E0863" w:rsidP="003E0863">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Wisconsin Data Quality Initiative (WDQI) Grant-Advisor to WIOA Partners</w:t>
      </w:r>
      <w:r w:rsidR="00B8376F" w:rsidRPr="002D35CE">
        <w:rPr>
          <w:rFonts w:cs="Arial"/>
          <w:iCs/>
          <w:sz w:val="22"/>
          <w:szCs w:val="22"/>
        </w:rPr>
        <w:tab/>
      </w:r>
      <w:r w:rsidR="002D35CE" w:rsidRPr="002D35CE">
        <w:rPr>
          <w:rFonts w:cs="Arial"/>
          <w:iCs/>
          <w:sz w:val="22"/>
          <w:szCs w:val="22"/>
        </w:rPr>
        <w:t xml:space="preserve">    </w:t>
      </w:r>
      <w:r w:rsidR="002D35CE">
        <w:rPr>
          <w:rFonts w:cs="Arial"/>
          <w:iCs/>
          <w:sz w:val="22"/>
          <w:szCs w:val="22"/>
        </w:rPr>
        <w:tab/>
        <w:t xml:space="preserve"> </w:t>
      </w:r>
      <w:r w:rsidRPr="002D35CE">
        <w:rPr>
          <w:rFonts w:cs="Arial"/>
          <w:iCs/>
          <w:sz w:val="22"/>
          <w:szCs w:val="22"/>
        </w:rPr>
        <w:t>2019-2020 National Institute on Disability, Independent Living, and Rehabilitation Research</w:t>
      </w:r>
      <w:r w:rsidR="002D35CE" w:rsidRPr="002D35CE">
        <w:rPr>
          <w:rFonts w:cs="Arial"/>
          <w:iCs/>
          <w:sz w:val="22"/>
          <w:szCs w:val="22"/>
        </w:rPr>
        <w:t xml:space="preserve"> </w:t>
      </w:r>
      <w:r w:rsidR="002D35CE">
        <w:rPr>
          <w:rFonts w:cs="Arial"/>
          <w:iCs/>
          <w:sz w:val="22"/>
          <w:szCs w:val="22"/>
        </w:rPr>
        <w:t xml:space="preserve">   </w:t>
      </w:r>
      <w:r w:rsidRPr="002D35CE">
        <w:rPr>
          <w:rFonts w:cs="Arial"/>
          <w:iCs/>
          <w:sz w:val="22"/>
          <w:szCs w:val="22"/>
        </w:rPr>
        <w:t>2019</w:t>
      </w:r>
    </w:p>
    <w:p w14:paraId="10E037CA" w14:textId="77777777" w:rsidR="003E0863" w:rsidRPr="002D35CE" w:rsidRDefault="003E0863" w:rsidP="00D64E8D">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(NIDILRR)-</w:t>
      </w:r>
      <w:r w:rsidR="0049093D">
        <w:rPr>
          <w:rFonts w:cs="Arial"/>
          <w:iCs/>
          <w:sz w:val="22"/>
          <w:szCs w:val="22"/>
        </w:rPr>
        <w:t xml:space="preserve">Lead </w:t>
      </w:r>
      <w:r w:rsidRPr="002D35CE">
        <w:rPr>
          <w:rFonts w:cs="Arial"/>
          <w:iCs/>
          <w:sz w:val="22"/>
          <w:szCs w:val="22"/>
        </w:rPr>
        <w:t>Peer Reviewer</w:t>
      </w:r>
      <w:r w:rsidRPr="002D35CE">
        <w:rPr>
          <w:rFonts w:cs="Arial"/>
          <w:iCs/>
          <w:sz w:val="22"/>
          <w:szCs w:val="22"/>
        </w:rPr>
        <w:tab/>
      </w:r>
    </w:p>
    <w:p w14:paraId="04C90938" w14:textId="77777777" w:rsidR="00A86FDF" w:rsidRPr="002D35CE" w:rsidRDefault="00A86FDF" w:rsidP="00A86FDF">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Rehabilitation Counseling Bulleting (RCB)-Editorial Reviewer</w:t>
      </w:r>
      <w:r w:rsidRPr="002D35CE">
        <w:rPr>
          <w:rFonts w:cs="Arial"/>
          <w:iCs/>
          <w:sz w:val="22"/>
          <w:szCs w:val="22"/>
        </w:rPr>
        <w:tab/>
      </w:r>
      <w:r w:rsidRPr="002D35CE">
        <w:rPr>
          <w:rFonts w:cs="Arial"/>
          <w:iCs/>
          <w:sz w:val="22"/>
          <w:szCs w:val="22"/>
        </w:rPr>
        <w:tab/>
      </w:r>
      <w:r w:rsidRPr="002D35CE">
        <w:rPr>
          <w:rFonts w:cs="Arial"/>
          <w:iCs/>
          <w:sz w:val="22"/>
          <w:szCs w:val="22"/>
        </w:rPr>
        <w:tab/>
      </w:r>
      <w:r w:rsidR="002D35CE" w:rsidRPr="002D35CE">
        <w:rPr>
          <w:rFonts w:cs="Arial"/>
          <w:iCs/>
          <w:sz w:val="22"/>
          <w:szCs w:val="22"/>
        </w:rPr>
        <w:t xml:space="preserve">    </w:t>
      </w:r>
      <w:r w:rsidR="002D35CE">
        <w:rPr>
          <w:rFonts w:cs="Arial"/>
          <w:iCs/>
          <w:sz w:val="22"/>
          <w:szCs w:val="22"/>
        </w:rPr>
        <w:tab/>
        <w:t xml:space="preserve"> </w:t>
      </w:r>
      <w:r w:rsidRPr="002D35CE">
        <w:rPr>
          <w:rFonts w:cs="Arial"/>
          <w:iCs/>
          <w:sz w:val="22"/>
          <w:szCs w:val="22"/>
        </w:rPr>
        <w:t>2019-Present</w:t>
      </w:r>
    </w:p>
    <w:p w14:paraId="2F734BBD" w14:textId="77777777" w:rsidR="00DE24D8" w:rsidRDefault="00DE24D8" w:rsidP="00D64E8D">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Pr>
          <w:rFonts w:cs="Arial"/>
          <w:iCs/>
          <w:sz w:val="22"/>
          <w:szCs w:val="22"/>
        </w:rPr>
        <w:t>Journal of Rehabilitation Administration (JRA)-Editorial Reviewer</w:t>
      </w:r>
      <w:r>
        <w:rPr>
          <w:rFonts w:cs="Arial"/>
          <w:iCs/>
          <w:sz w:val="22"/>
          <w:szCs w:val="22"/>
        </w:rPr>
        <w:tab/>
      </w:r>
      <w:r>
        <w:rPr>
          <w:rFonts w:cs="Arial"/>
          <w:iCs/>
          <w:sz w:val="22"/>
          <w:szCs w:val="22"/>
        </w:rPr>
        <w:tab/>
      </w:r>
      <w:r>
        <w:rPr>
          <w:rFonts w:cs="Arial"/>
          <w:iCs/>
          <w:sz w:val="22"/>
          <w:szCs w:val="22"/>
        </w:rPr>
        <w:tab/>
        <w:t xml:space="preserve"> 2019-Present</w:t>
      </w:r>
    </w:p>
    <w:p w14:paraId="752D5372" w14:textId="77777777" w:rsidR="00A86FDF" w:rsidRPr="002D35CE" w:rsidRDefault="00A86FDF" w:rsidP="00D64E8D">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Journal of Vocational Rehabilitation (JVR)-Editorial Review Board Member</w:t>
      </w:r>
      <w:r w:rsidRPr="002D35CE">
        <w:rPr>
          <w:rFonts w:cs="Arial"/>
          <w:iCs/>
          <w:sz w:val="22"/>
          <w:szCs w:val="22"/>
        </w:rPr>
        <w:tab/>
      </w:r>
      <w:r w:rsidR="002D35CE">
        <w:rPr>
          <w:rFonts w:cs="Arial"/>
          <w:iCs/>
          <w:sz w:val="22"/>
          <w:szCs w:val="22"/>
        </w:rPr>
        <w:t xml:space="preserve"> </w:t>
      </w:r>
      <w:r w:rsidRPr="002D35CE">
        <w:rPr>
          <w:rFonts w:cs="Arial"/>
          <w:iCs/>
          <w:sz w:val="22"/>
          <w:szCs w:val="22"/>
        </w:rPr>
        <w:t>2016-Present</w:t>
      </w:r>
    </w:p>
    <w:p w14:paraId="66E728AF" w14:textId="77777777" w:rsidR="00D64E8D" w:rsidRPr="002D35CE" w:rsidRDefault="00D64E8D" w:rsidP="00D64E8D">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SAGE Open-Editorial Review Board Member</w:t>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sidR="002D35CE">
        <w:rPr>
          <w:rFonts w:cs="Arial"/>
          <w:iCs/>
          <w:sz w:val="22"/>
          <w:szCs w:val="22"/>
        </w:rPr>
        <w:t xml:space="preserve"> </w:t>
      </w:r>
      <w:r w:rsidRPr="002D35CE">
        <w:rPr>
          <w:rFonts w:cs="Arial"/>
          <w:iCs/>
          <w:sz w:val="22"/>
          <w:szCs w:val="22"/>
        </w:rPr>
        <w:t>2016-Present</w:t>
      </w:r>
    </w:p>
    <w:p w14:paraId="4D10AD8C" w14:textId="77777777" w:rsidR="006362A4" w:rsidRPr="002D35CE" w:rsidRDefault="006362A4" w:rsidP="006362A4">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lastRenderedPageBreak/>
        <w:t>Journal of Occupational Rehabilitation-Reviewer</w:t>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Pr>
          <w:rFonts w:cs="Arial"/>
          <w:iCs/>
          <w:sz w:val="22"/>
          <w:szCs w:val="22"/>
        </w:rPr>
        <w:t xml:space="preserve"> </w:t>
      </w:r>
      <w:r w:rsidRPr="002D35CE">
        <w:rPr>
          <w:rFonts w:cs="Arial"/>
          <w:iCs/>
          <w:sz w:val="22"/>
          <w:szCs w:val="22"/>
        </w:rPr>
        <w:t>2013-</w:t>
      </w:r>
      <w:r>
        <w:rPr>
          <w:rFonts w:cs="Arial"/>
          <w:iCs/>
          <w:sz w:val="22"/>
          <w:szCs w:val="22"/>
        </w:rPr>
        <w:t>Present</w:t>
      </w:r>
    </w:p>
    <w:p w14:paraId="13DEA3E3" w14:textId="77777777" w:rsidR="00D64E8D" w:rsidRPr="002D35CE" w:rsidRDefault="00D64E8D" w:rsidP="00261107">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Journal of Vocational Rehabilitation (JVR)-Guest Editor PROMISE Special Issue</w:t>
      </w:r>
      <w:r w:rsidRPr="002D35CE">
        <w:rPr>
          <w:rFonts w:cs="Arial"/>
          <w:iCs/>
          <w:sz w:val="22"/>
          <w:szCs w:val="22"/>
        </w:rPr>
        <w:tab/>
      </w:r>
      <w:r w:rsidR="002D35CE">
        <w:rPr>
          <w:rFonts w:cs="Arial"/>
          <w:iCs/>
          <w:sz w:val="22"/>
          <w:szCs w:val="22"/>
        </w:rPr>
        <w:t xml:space="preserve"> </w:t>
      </w:r>
      <w:r w:rsidRPr="002D35CE">
        <w:rPr>
          <w:rFonts w:cs="Arial"/>
          <w:iCs/>
          <w:sz w:val="22"/>
          <w:szCs w:val="22"/>
        </w:rPr>
        <w:t>2018-2019</w:t>
      </w:r>
    </w:p>
    <w:p w14:paraId="5F41EEA4" w14:textId="77777777" w:rsidR="00CC4C48" w:rsidRPr="002D35CE" w:rsidRDefault="002D6496" w:rsidP="00261107">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Vocational Evaluation and Work Adjustment (VEWAA) Journal-Guest Editor</w:t>
      </w:r>
      <w:r w:rsidRPr="002D35CE">
        <w:rPr>
          <w:rFonts w:cs="Arial"/>
          <w:iCs/>
          <w:sz w:val="22"/>
          <w:szCs w:val="22"/>
        </w:rPr>
        <w:tab/>
      </w:r>
      <w:r w:rsidR="002D35CE">
        <w:rPr>
          <w:rFonts w:cs="Arial"/>
          <w:iCs/>
          <w:sz w:val="22"/>
          <w:szCs w:val="22"/>
        </w:rPr>
        <w:t xml:space="preserve"> </w:t>
      </w:r>
      <w:r w:rsidRPr="002D35CE">
        <w:rPr>
          <w:rFonts w:cs="Arial"/>
          <w:iCs/>
          <w:sz w:val="22"/>
          <w:szCs w:val="22"/>
        </w:rPr>
        <w:t>2016-2017</w:t>
      </w:r>
      <w:r w:rsidR="00CC4C48" w:rsidRPr="002D35CE">
        <w:rPr>
          <w:rFonts w:cs="Arial"/>
          <w:sz w:val="22"/>
          <w:szCs w:val="22"/>
        </w:rPr>
        <w:tab/>
      </w:r>
    </w:p>
    <w:p w14:paraId="7F6CE5BD" w14:textId="77777777" w:rsidR="00BC6A2E" w:rsidRPr="002D35CE" w:rsidRDefault="00BC6A2E" w:rsidP="00261107">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National Association of Disability Benefits Specialists (NADBS)</w:t>
      </w:r>
      <w:r w:rsidR="003C30C4" w:rsidRPr="002D35CE">
        <w:rPr>
          <w:rFonts w:cs="Arial"/>
          <w:iCs/>
          <w:sz w:val="22"/>
          <w:szCs w:val="22"/>
        </w:rPr>
        <w:t>-President</w:t>
      </w:r>
      <w:r w:rsidR="003C30C4" w:rsidRPr="002D35CE">
        <w:rPr>
          <w:rFonts w:cs="Arial"/>
          <w:iCs/>
          <w:sz w:val="22"/>
          <w:szCs w:val="22"/>
        </w:rPr>
        <w:tab/>
      </w:r>
      <w:r w:rsidR="002D35CE">
        <w:rPr>
          <w:rFonts w:cs="Arial"/>
          <w:iCs/>
          <w:sz w:val="22"/>
          <w:szCs w:val="22"/>
        </w:rPr>
        <w:tab/>
        <w:t xml:space="preserve"> </w:t>
      </w:r>
      <w:r w:rsidR="00F759D7" w:rsidRPr="002D35CE">
        <w:rPr>
          <w:rFonts w:cs="Arial"/>
          <w:iCs/>
          <w:sz w:val="22"/>
          <w:szCs w:val="22"/>
        </w:rPr>
        <w:t>2016</w:t>
      </w:r>
      <w:r w:rsidR="00E12486" w:rsidRPr="002D35CE">
        <w:rPr>
          <w:rFonts w:cs="Arial"/>
          <w:iCs/>
          <w:sz w:val="22"/>
          <w:szCs w:val="22"/>
        </w:rPr>
        <w:t>-2017</w:t>
      </w:r>
    </w:p>
    <w:p w14:paraId="0FB66D8A" w14:textId="77777777" w:rsidR="000D7781" w:rsidRPr="002D35CE" w:rsidRDefault="000D7781" w:rsidP="000D7781">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UW-Stout Rehabilitation &amp; Counseling Program Advisory Committee Member</w:t>
      </w:r>
      <w:r w:rsidRPr="002D35CE">
        <w:rPr>
          <w:rFonts w:cs="Arial"/>
          <w:iCs/>
          <w:sz w:val="22"/>
          <w:szCs w:val="22"/>
        </w:rPr>
        <w:tab/>
      </w:r>
      <w:r>
        <w:rPr>
          <w:rFonts w:cs="Arial"/>
          <w:iCs/>
          <w:sz w:val="22"/>
          <w:szCs w:val="22"/>
        </w:rPr>
        <w:t xml:space="preserve"> </w:t>
      </w:r>
      <w:r w:rsidRPr="002D35CE">
        <w:rPr>
          <w:rFonts w:cs="Arial"/>
          <w:iCs/>
          <w:sz w:val="22"/>
          <w:szCs w:val="22"/>
        </w:rPr>
        <w:t>2015-2017</w:t>
      </w:r>
    </w:p>
    <w:p w14:paraId="6494ED92" w14:textId="77777777" w:rsidR="000D7781" w:rsidRPr="002D35CE" w:rsidRDefault="000D7781" w:rsidP="000D7781">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Governance Council, UW-Stout, CEHHHS-Member</w:t>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Pr>
          <w:rFonts w:cs="Arial"/>
          <w:iCs/>
          <w:sz w:val="22"/>
          <w:szCs w:val="22"/>
        </w:rPr>
        <w:tab/>
        <w:t xml:space="preserve"> </w:t>
      </w:r>
      <w:r w:rsidRPr="002D35CE">
        <w:rPr>
          <w:rFonts w:cs="Arial"/>
          <w:iCs/>
          <w:sz w:val="22"/>
          <w:szCs w:val="22"/>
        </w:rPr>
        <w:t>2014-2017</w:t>
      </w:r>
    </w:p>
    <w:p w14:paraId="406ADAD9" w14:textId="77777777" w:rsidR="00BC6A2E" w:rsidRPr="002D35CE" w:rsidRDefault="00BC6A2E" w:rsidP="00BC6A2E">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Rehabilitation Counselors and Educators Association (RCEA)-President</w:t>
      </w:r>
      <w:r w:rsidRPr="002D35CE">
        <w:rPr>
          <w:rFonts w:cs="Arial"/>
          <w:iCs/>
          <w:sz w:val="22"/>
          <w:szCs w:val="22"/>
        </w:rPr>
        <w:tab/>
        <w:t xml:space="preserve"> </w:t>
      </w:r>
      <w:r w:rsidRPr="002D35CE">
        <w:rPr>
          <w:rFonts w:cs="Arial"/>
          <w:iCs/>
          <w:sz w:val="22"/>
          <w:szCs w:val="22"/>
        </w:rPr>
        <w:tab/>
      </w:r>
      <w:r w:rsidR="002D35CE">
        <w:rPr>
          <w:rFonts w:cs="Arial"/>
          <w:iCs/>
          <w:sz w:val="22"/>
          <w:szCs w:val="22"/>
        </w:rPr>
        <w:t xml:space="preserve"> </w:t>
      </w:r>
      <w:r w:rsidRPr="002D35CE">
        <w:rPr>
          <w:rFonts w:cs="Arial"/>
          <w:iCs/>
          <w:sz w:val="22"/>
          <w:szCs w:val="22"/>
        </w:rPr>
        <w:t>2014-</w:t>
      </w:r>
      <w:r w:rsidR="003C30C4" w:rsidRPr="002D35CE">
        <w:rPr>
          <w:rFonts w:cs="Arial"/>
          <w:iCs/>
          <w:sz w:val="22"/>
          <w:szCs w:val="22"/>
        </w:rPr>
        <w:t>201</w:t>
      </w:r>
      <w:r w:rsidR="00076D32" w:rsidRPr="002D35CE">
        <w:rPr>
          <w:rFonts w:cs="Arial"/>
          <w:iCs/>
          <w:sz w:val="22"/>
          <w:szCs w:val="22"/>
        </w:rPr>
        <w:t>6</w:t>
      </w:r>
    </w:p>
    <w:p w14:paraId="5E5A8462" w14:textId="77777777" w:rsidR="00261107" w:rsidRPr="002D35CE" w:rsidRDefault="00261107" w:rsidP="0026110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cs="Arial"/>
          <w:iCs/>
          <w:sz w:val="22"/>
          <w:szCs w:val="22"/>
        </w:rPr>
      </w:pPr>
      <w:r w:rsidRPr="002D35CE">
        <w:rPr>
          <w:rFonts w:cs="Arial"/>
          <w:iCs/>
          <w:sz w:val="22"/>
          <w:szCs w:val="22"/>
        </w:rPr>
        <w:t xml:space="preserve">Nat’l Assoc of Service Providers in Private Rehab (NASPRR)-Board Member </w:t>
      </w:r>
      <w:r w:rsidRPr="002D35CE">
        <w:rPr>
          <w:rFonts w:cs="Arial"/>
          <w:iCs/>
          <w:sz w:val="22"/>
          <w:szCs w:val="22"/>
        </w:rPr>
        <w:tab/>
      </w:r>
      <w:r w:rsidR="002D35CE">
        <w:rPr>
          <w:rFonts w:cs="Arial"/>
          <w:iCs/>
          <w:sz w:val="22"/>
          <w:szCs w:val="22"/>
        </w:rPr>
        <w:t xml:space="preserve"> </w:t>
      </w:r>
      <w:r w:rsidRPr="002D35CE">
        <w:rPr>
          <w:rFonts w:cs="Arial"/>
          <w:iCs/>
          <w:sz w:val="22"/>
          <w:szCs w:val="22"/>
        </w:rPr>
        <w:t>2013</w:t>
      </w:r>
    </w:p>
    <w:p w14:paraId="51957D5D" w14:textId="77777777" w:rsidR="00261107" w:rsidRPr="002D35CE" w:rsidRDefault="00261107" w:rsidP="0026110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Wisconsin Rehabilitation Association (WRA)-Vice President</w:t>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sidR="002D35CE">
        <w:rPr>
          <w:rFonts w:cs="Arial"/>
          <w:iCs/>
          <w:sz w:val="22"/>
          <w:szCs w:val="22"/>
        </w:rPr>
        <w:t xml:space="preserve"> </w:t>
      </w:r>
      <w:r w:rsidRPr="002D35CE">
        <w:rPr>
          <w:rFonts w:cs="Arial"/>
          <w:iCs/>
          <w:sz w:val="22"/>
          <w:szCs w:val="22"/>
        </w:rPr>
        <w:t>2012</w:t>
      </w:r>
    </w:p>
    <w:p w14:paraId="6EF749D9" w14:textId="77777777" w:rsidR="00261107" w:rsidRPr="002D35CE" w:rsidRDefault="00261107" w:rsidP="0026110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iCs/>
          <w:sz w:val="22"/>
          <w:szCs w:val="22"/>
        </w:rPr>
      </w:pPr>
      <w:r w:rsidRPr="002D35CE">
        <w:rPr>
          <w:rFonts w:cs="Arial"/>
          <w:sz w:val="22"/>
          <w:szCs w:val="22"/>
        </w:rPr>
        <w:t>National Association of Disability Benefits Specialists (NADBS)-President</w:t>
      </w:r>
      <w:r w:rsidRPr="002D35CE">
        <w:rPr>
          <w:rFonts w:cs="Arial"/>
          <w:sz w:val="22"/>
          <w:szCs w:val="22"/>
        </w:rPr>
        <w:tab/>
      </w:r>
      <w:r w:rsidR="002D35CE">
        <w:rPr>
          <w:rFonts w:cs="Arial"/>
          <w:sz w:val="22"/>
          <w:szCs w:val="22"/>
        </w:rPr>
        <w:tab/>
        <w:t xml:space="preserve"> </w:t>
      </w:r>
      <w:r w:rsidRPr="002D35CE">
        <w:rPr>
          <w:rFonts w:cs="Arial"/>
          <w:sz w:val="22"/>
          <w:szCs w:val="22"/>
        </w:rPr>
        <w:t>2011</w:t>
      </w:r>
    </w:p>
    <w:p w14:paraId="1FD90DB5" w14:textId="77777777" w:rsidR="00261107" w:rsidRPr="002D35CE" w:rsidRDefault="00261107" w:rsidP="0026110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iCs/>
          <w:sz w:val="22"/>
          <w:szCs w:val="22"/>
        </w:rPr>
      </w:pPr>
      <w:r w:rsidRPr="002D35CE">
        <w:rPr>
          <w:rFonts w:cs="Arial"/>
          <w:sz w:val="22"/>
          <w:szCs w:val="22"/>
        </w:rPr>
        <w:t>Wisconsin Rehabil</w:t>
      </w:r>
      <w:r w:rsidR="00BC6A2E" w:rsidRPr="002D35CE">
        <w:rPr>
          <w:rFonts w:cs="Arial"/>
          <w:sz w:val="22"/>
          <w:szCs w:val="22"/>
        </w:rPr>
        <w:t>itation Council (WRC)-Governor-A</w:t>
      </w:r>
      <w:r w:rsidRPr="002D35CE">
        <w:rPr>
          <w:rFonts w:cs="Arial"/>
          <w:sz w:val="22"/>
          <w:szCs w:val="22"/>
        </w:rPr>
        <w:t>ppointed Member</w:t>
      </w:r>
      <w:r w:rsidRPr="002D35CE">
        <w:rPr>
          <w:rFonts w:cs="Arial"/>
          <w:sz w:val="22"/>
          <w:szCs w:val="22"/>
        </w:rPr>
        <w:tab/>
      </w:r>
      <w:r w:rsidRPr="002D35CE">
        <w:rPr>
          <w:rFonts w:cs="Arial"/>
          <w:sz w:val="22"/>
          <w:szCs w:val="22"/>
        </w:rPr>
        <w:tab/>
      </w:r>
      <w:r w:rsidR="002D35CE">
        <w:rPr>
          <w:rFonts w:cs="Arial"/>
          <w:sz w:val="22"/>
          <w:szCs w:val="22"/>
        </w:rPr>
        <w:t xml:space="preserve"> </w:t>
      </w:r>
      <w:r w:rsidRPr="002D35CE">
        <w:rPr>
          <w:rFonts w:cs="Arial"/>
          <w:sz w:val="22"/>
          <w:szCs w:val="22"/>
        </w:rPr>
        <w:t>2010-</w:t>
      </w:r>
      <w:r w:rsidR="00FF0077" w:rsidRPr="002D35CE">
        <w:rPr>
          <w:rFonts w:cs="Arial"/>
          <w:sz w:val="22"/>
          <w:szCs w:val="22"/>
        </w:rPr>
        <w:t>2018</w:t>
      </w:r>
    </w:p>
    <w:p w14:paraId="64EFA69A" w14:textId="77777777" w:rsidR="00261107" w:rsidRPr="002D35CE" w:rsidRDefault="00261107" w:rsidP="0026110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iCs/>
          <w:sz w:val="22"/>
          <w:szCs w:val="22"/>
        </w:rPr>
      </w:pPr>
      <w:r w:rsidRPr="002D35CE">
        <w:rPr>
          <w:rFonts w:cs="Arial"/>
          <w:sz w:val="22"/>
          <w:szCs w:val="22"/>
        </w:rPr>
        <w:t>National Association of Rehabilitation Leadership (NARL)-Board Member</w:t>
      </w:r>
      <w:r w:rsidRPr="002D35CE">
        <w:rPr>
          <w:rFonts w:cs="Arial"/>
          <w:sz w:val="22"/>
          <w:szCs w:val="22"/>
        </w:rPr>
        <w:tab/>
      </w:r>
      <w:r w:rsidR="002D35CE">
        <w:rPr>
          <w:rFonts w:cs="Arial"/>
          <w:sz w:val="22"/>
          <w:szCs w:val="22"/>
        </w:rPr>
        <w:tab/>
        <w:t xml:space="preserve"> </w:t>
      </w:r>
      <w:r w:rsidRPr="002D35CE">
        <w:rPr>
          <w:rFonts w:cs="Arial"/>
          <w:sz w:val="22"/>
          <w:szCs w:val="22"/>
        </w:rPr>
        <w:t>2008-2010</w:t>
      </w:r>
    </w:p>
    <w:p w14:paraId="58D75795" w14:textId="77777777" w:rsidR="00261107" w:rsidRPr="002D35CE" w:rsidRDefault="00261107" w:rsidP="0026110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2D35CE">
        <w:rPr>
          <w:rFonts w:cs="Arial"/>
          <w:sz w:val="22"/>
          <w:szCs w:val="22"/>
        </w:rPr>
        <w:t>National Rehabilitation Association (NRA)-Membership Committee</w:t>
      </w:r>
      <w:r w:rsidRPr="002D35CE">
        <w:rPr>
          <w:rFonts w:cs="Arial"/>
          <w:sz w:val="22"/>
          <w:szCs w:val="22"/>
        </w:rPr>
        <w:tab/>
      </w:r>
      <w:r w:rsidRPr="002D35CE">
        <w:rPr>
          <w:rFonts w:cs="Arial"/>
          <w:sz w:val="22"/>
          <w:szCs w:val="22"/>
        </w:rPr>
        <w:tab/>
      </w:r>
      <w:r w:rsidRPr="002D35CE">
        <w:rPr>
          <w:rFonts w:cs="Arial"/>
          <w:sz w:val="22"/>
          <w:szCs w:val="22"/>
        </w:rPr>
        <w:tab/>
      </w:r>
      <w:r w:rsidR="002D35CE">
        <w:rPr>
          <w:rFonts w:cs="Arial"/>
          <w:sz w:val="22"/>
          <w:szCs w:val="22"/>
        </w:rPr>
        <w:t xml:space="preserve"> </w:t>
      </w:r>
      <w:r w:rsidRPr="002D35CE">
        <w:rPr>
          <w:rFonts w:cs="Arial"/>
          <w:sz w:val="22"/>
          <w:szCs w:val="22"/>
        </w:rPr>
        <w:t>2008</w:t>
      </w:r>
    </w:p>
    <w:p w14:paraId="5847CFB6" w14:textId="77777777" w:rsidR="00261107" w:rsidRPr="002D35CE" w:rsidRDefault="00261107" w:rsidP="0026110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iCs/>
          <w:sz w:val="22"/>
          <w:szCs w:val="22"/>
        </w:rPr>
      </w:pPr>
      <w:r w:rsidRPr="002D35CE">
        <w:rPr>
          <w:rFonts w:cs="Arial"/>
          <w:sz w:val="22"/>
          <w:szCs w:val="22"/>
        </w:rPr>
        <w:t xml:space="preserve">Wisconsin Rehab Counselors &amp; Educators Association (WRCEA)-President </w:t>
      </w:r>
      <w:r w:rsidRPr="002D35CE">
        <w:rPr>
          <w:rFonts w:cs="Arial"/>
          <w:sz w:val="22"/>
          <w:szCs w:val="22"/>
        </w:rPr>
        <w:tab/>
      </w:r>
      <w:r w:rsidR="002D35CE">
        <w:rPr>
          <w:rFonts w:cs="Arial"/>
          <w:sz w:val="22"/>
          <w:szCs w:val="22"/>
        </w:rPr>
        <w:t xml:space="preserve"> </w:t>
      </w:r>
      <w:r w:rsidRPr="002D35CE">
        <w:rPr>
          <w:rFonts w:cs="Arial"/>
          <w:sz w:val="22"/>
          <w:szCs w:val="22"/>
        </w:rPr>
        <w:t>2006</w:t>
      </w:r>
    </w:p>
    <w:p w14:paraId="55F85820" w14:textId="77777777" w:rsidR="00261107" w:rsidRPr="002D35CE" w:rsidRDefault="00261107" w:rsidP="0026110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iCs/>
          <w:sz w:val="22"/>
          <w:szCs w:val="22"/>
        </w:rPr>
      </w:pPr>
      <w:r w:rsidRPr="002D35CE">
        <w:rPr>
          <w:rFonts w:cs="Arial"/>
          <w:iCs/>
          <w:sz w:val="22"/>
          <w:szCs w:val="22"/>
        </w:rPr>
        <w:t>Wisconsin Rehabilitation Association (WRA)-Legislative Chairperson</w:t>
      </w:r>
      <w:r w:rsidRPr="002D35CE">
        <w:rPr>
          <w:rFonts w:cs="Arial"/>
          <w:iCs/>
          <w:sz w:val="22"/>
          <w:szCs w:val="22"/>
        </w:rPr>
        <w:tab/>
      </w:r>
      <w:r w:rsidRPr="002D35CE">
        <w:rPr>
          <w:rFonts w:cs="Arial"/>
          <w:iCs/>
          <w:sz w:val="22"/>
          <w:szCs w:val="22"/>
        </w:rPr>
        <w:tab/>
      </w:r>
      <w:r w:rsidR="002D35CE">
        <w:rPr>
          <w:rFonts w:cs="Arial"/>
          <w:iCs/>
          <w:sz w:val="22"/>
          <w:szCs w:val="22"/>
        </w:rPr>
        <w:tab/>
        <w:t xml:space="preserve"> </w:t>
      </w:r>
      <w:r w:rsidRPr="002D35CE">
        <w:rPr>
          <w:rFonts w:cs="Arial"/>
          <w:iCs/>
          <w:sz w:val="22"/>
          <w:szCs w:val="22"/>
        </w:rPr>
        <w:t>2005</w:t>
      </w:r>
    </w:p>
    <w:p w14:paraId="3359A9C1" w14:textId="77777777" w:rsidR="00261107" w:rsidRPr="002D35CE" w:rsidRDefault="00261107" w:rsidP="0026110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iCs/>
          <w:sz w:val="22"/>
          <w:szCs w:val="22"/>
        </w:rPr>
      </w:pPr>
      <w:r w:rsidRPr="002D35CE">
        <w:rPr>
          <w:rFonts w:cs="Arial"/>
          <w:iCs/>
          <w:sz w:val="22"/>
          <w:szCs w:val="22"/>
        </w:rPr>
        <w:t>Assistive Technology Expo-</w:t>
      </w:r>
      <w:r w:rsidR="00EC216E" w:rsidRPr="002D35CE">
        <w:rPr>
          <w:rFonts w:cs="Arial"/>
          <w:iCs/>
          <w:sz w:val="22"/>
          <w:szCs w:val="22"/>
        </w:rPr>
        <w:t>Co-Coordinator w</w:t>
      </w:r>
      <w:r w:rsidR="007D509D" w:rsidRPr="002D35CE">
        <w:rPr>
          <w:rFonts w:cs="Arial"/>
          <w:iCs/>
          <w:sz w:val="22"/>
          <w:szCs w:val="22"/>
        </w:rPr>
        <w:t>ith</w:t>
      </w:r>
      <w:r w:rsidR="00EC216E" w:rsidRPr="002D35CE">
        <w:rPr>
          <w:rFonts w:cs="Arial"/>
          <w:iCs/>
          <w:sz w:val="22"/>
          <w:szCs w:val="22"/>
        </w:rPr>
        <w:t xml:space="preserve"> Dr. Norm Berven</w:t>
      </w:r>
      <w:r w:rsidR="00EC216E" w:rsidRPr="002D35CE">
        <w:rPr>
          <w:rFonts w:cs="Arial"/>
          <w:iCs/>
          <w:sz w:val="22"/>
          <w:szCs w:val="22"/>
        </w:rPr>
        <w:tab/>
      </w:r>
      <w:r w:rsidR="00EC216E" w:rsidRPr="002D35CE">
        <w:rPr>
          <w:rFonts w:cs="Arial"/>
          <w:iCs/>
          <w:sz w:val="22"/>
          <w:szCs w:val="22"/>
        </w:rPr>
        <w:tab/>
      </w:r>
      <w:r w:rsidR="00EC216E" w:rsidRPr="002D35CE">
        <w:rPr>
          <w:rFonts w:cs="Arial"/>
          <w:iCs/>
          <w:sz w:val="22"/>
          <w:szCs w:val="22"/>
        </w:rPr>
        <w:tab/>
      </w:r>
      <w:r w:rsidR="002D35CE">
        <w:rPr>
          <w:rFonts w:cs="Arial"/>
          <w:iCs/>
          <w:sz w:val="22"/>
          <w:szCs w:val="22"/>
        </w:rPr>
        <w:t xml:space="preserve"> </w:t>
      </w:r>
      <w:r w:rsidRPr="002D35CE">
        <w:rPr>
          <w:rFonts w:cs="Arial"/>
          <w:iCs/>
          <w:sz w:val="22"/>
          <w:szCs w:val="22"/>
        </w:rPr>
        <w:t>2005</w:t>
      </w:r>
      <w:r w:rsidR="00FF0077" w:rsidRPr="002D35CE">
        <w:rPr>
          <w:rFonts w:cs="Arial"/>
          <w:iCs/>
          <w:sz w:val="22"/>
          <w:szCs w:val="22"/>
        </w:rPr>
        <w:t>-2007</w:t>
      </w:r>
    </w:p>
    <w:p w14:paraId="11D21AB2" w14:textId="77777777" w:rsidR="00261107" w:rsidRPr="002D35CE" w:rsidRDefault="00261107" w:rsidP="00261107">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iCs/>
          <w:sz w:val="22"/>
          <w:szCs w:val="22"/>
        </w:rPr>
      </w:pPr>
      <w:r w:rsidRPr="002D35CE">
        <w:rPr>
          <w:rFonts w:cs="Arial"/>
          <w:sz w:val="22"/>
          <w:szCs w:val="22"/>
        </w:rPr>
        <w:t>National New Freedom Initiative Awards-Judge</w:t>
      </w:r>
      <w:r w:rsidRPr="002D35CE">
        <w:rPr>
          <w:rFonts w:cs="Arial"/>
          <w:sz w:val="22"/>
          <w:szCs w:val="22"/>
        </w:rPr>
        <w:tab/>
      </w:r>
      <w:r w:rsidRPr="002D35CE">
        <w:rPr>
          <w:rFonts w:cs="Arial"/>
          <w:sz w:val="22"/>
          <w:szCs w:val="22"/>
        </w:rPr>
        <w:tab/>
      </w:r>
      <w:r w:rsidRPr="002D35CE">
        <w:rPr>
          <w:rFonts w:cs="Arial"/>
          <w:sz w:val="22"/>
          <w:szCs w:val="22"/>
        </w:rPr>
        <w:tab/>
      </w:r>
      <w:r w:rsidRPr="002D35CE">
        <w:rPr>
          <w:rFonts w:cs="Arial"/>
          <w:sz w:val="22"/>
          <w:szCs w:val="22"/>
        </w:rPr>
        <w:tab/>
      </w:r>
      <w:r w:rsidRPr="002D35CE">
        <w:rPr>
          <w:rFonts w:cs="Arial"/>
          <w:sz w:val="22"/>
          <w:szCs w:val="22"/>
        </w:rPr>
        <w:tab/>
      </w:r>
      <w:r w:rsidRPr="002D35CE">
        <w:rPr>
          <w:rFonts w:cs="Arial"/>
          <w:sz w:val="22"/>
          <w:szCs w:val="22"/>
        </w:rPr>
        <w:tab/>
      </w:r>
      <w:r w:rsidR="002D35CE">
        <w:rPr>
          <w:rFonts w:cs="Arial"/>
          <w:sz w:val="22"/>
          <w:szCs w:val="22"/>
        </w:rPr>
        <w:t xml:space="preserve"> </w:t>
      </w:r>
      <w:r w:rsidRPr="002D35CE">
        <w:rPr>
          <w:rFonts w:cs="Arial"/>
          <w:sz w:val="22"/>
          <w:szCs w:val="22"/>
        </w:rPr>
        <w:t>2004</w:t>
      </w:r>
    </w:p>
    <w:p w14:paraId="4456E060" w14:textId="77777777" w:rsidR="00261107" w:rsidRPr="002D35CE" w:rsidRDefault="00261107" w:rsidP="00261107">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2D35CE">
        <w:rPr>
          <w:rFonts w:cs="Arial"/>
          <w:sz w:val="22"/>
          <w:szCs w:val="22"/>
        </w:rPr>
        <w:t>Wisconsin Disability Benefits Network (WDBN)-</w:t>
      </w:r>
      <w:r w:rsidR="00B626A2" w:rsidRPr="002D35CE">
        <w:rPr>
          <w:rFonts w:cs="Arial"/>
          <w:sz w:val="22"/>
          <w:szCs w:val="22"/>
        </w:rPr>
        <w:t xml:space="preserve">Advisory Council </w:t>
      </w:r>
      <w:r w:rsidR="00B626A2" w:rsidRPr="002D35CE">
        <w:rPr>
          <w:rFonts w:cs="Arial"/>
          <w:sz w:val="22"/>
          <w:szCs w:val="22"/>
        </w:rPr>
        <w:tab/>
      </w:r>
      <w:r w:rsidR="00B626A2" w:rsidRPr="002D35CE">
        <w:rPr>
          <w:rFonts w:cs="Arial"/>
          <w:sz w:val="22"/>
          <w:szCs w:val="22"/>
        </w:rPr>
        <w:tab/>
      </w:r>
      <w:r w:rsidR="00B626A2" w:rsidRPr="002D35CE">
        <w:rPr>
          <w:rFonts w:cs="Arial"/>
          <w:sz w:val="22"/>
          <w:szCs w:val="22"/>
        </w:rPr>
        <w:tab/>
      </w:r>
      <w:r w:rsidR="002D35CE">
        <w:rPr>
          <w:rFonts w:cs="Arial"/>
          <w:sz w:val="22"/>
          <w:szCs w:val="22"/>
        </w:rPr>
        <w:t xml:space="preserve"> </w:t>
      </w:r>
      <w:r w:rsidRPr="002D35CE">
        <w:rPr>
          <w:rFonts w:cs="Arial"/>
          <w:sz w:val="22"/>
          <w:szCs w:val="22"/>
        </w:rPr>
        <w:t>2004-</w:t>
      </w:r>
      <w:r w:rsidR="002417A2" w:rsidRPr="002D35CE">
        <w:rPr>
          <w:rFonts w:cs="Arial"/>
          <w:sz w:val="22"/>
          <w:szCs w:val="22"/>
        </w:rPr>
        <w:t>2018</w:t>
      </w:r>
    </w:p>
    <w:p w14:paraId="53EAA82D" w14:textId="77777777" w:rsidR="00261107" w:rsidRPr="002D35CE" w:rsidRDefault="00261107" w:rsidP="0026110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2D35CE">
        <w:rPr>
          <w:rFonts w:cs="Arial"/>
          <w:sz w:val="22"/>
          <w:szCs w:val="22"/>
        </w:rPr>
        <w:t>Wisconsin Rehabilitation Association (WRA)-President</w:t>
      </w:r>
      <w:r w:rsidRPr="002D35CE">
        <w:rPr>
          <w:rFonts w:cs="Arial"/>
          <w:sz w:val="22"/>
          <w:szCs w:val="22"/>
        </w:rPr>
        <w:tab/>
      </w:r>
      <w:r w:rsidRPr="002D35CE">
        <w:rPr>
          <w:rFonts w:cs="Arial"/>
          <w:sz w:val="22"/>
          <w:szCs w:val="22"/>
        </w:rPr>
        <w:tab/>
      </w:r>
      <w:r w:rsidRPr="002D35CE">
        <w:rPr>
          <w:rFonts w:cs="Arial"/>
          <w:sz w:val="22"/>
          <w:szCs w:val="22"/>
        </w:rPr>
        <w:tab/>
      </w:r>
      <w:r w:rsidRPr="002D35CE">
        <w:rPr>
          <w:rFonts w:cs="Arial"/>
          <w:sz w:val="22"/>
          <w:szCs w:val="22"/>
        </w:rPr>
        <w:tab/>
      </w:r>
      <w:r w:rsidRPr="002D35CE">
        <w:rPr>
          <w:rFonts w:cs="Arial"/>
          <w:sz w:val="22"/>
          <w:szCs w:val="22"/>
        </w:rPr>
        <w:tab/>
      </w:r>
      <w:r w:rsidR="002D35CE">
        <w:rPr>
          <w:rFonts w:cs="Arial"/>
          <w:sz w:val="22"/>
          <w:szCs w:val="22"/>
        </w:rPr>
        <w:t xml:space="preserve"> </w:t>
      </w:r>
      <w:r w:rsidRPr="002D35CE">
        <w:rPr>
          <w:rFonts w:cs="Arial"/>
          <w:sz w:val="22"/>
          <w:szCs w:val="22"/>
        </w:rPr>
        <w:t>2003</w:t>
      </w:r>
    </w:p>
    <w:p w14:paraId="6C42B65D" w14:textId="77777777" w:rsidR="00261107" w:rsidRPr="002D35CE" w:rsidRDefault="00261107" w:rsidP="00261107">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2D35CE">
        <w:rPr>
          <w:rFonts w:cs="Arial"/>
          <w:sz w:val="22"/>
          <w:szCs w:val="22"/>
        </w:rPr>
        <w:t>Southwest Wisconsin Rehabilitation Association (SWRA)-President</w:t>
      </w:r>
      <w:r w:rsidRPr="002D35CE">
        <w:rPr>
          <w:rFonts w:cs="Arial"/>
          <w:sz w:val="22"/>
          <w:szCs w:val="22"/>
        </w:rPr>
        <w:tab/>
      </w:r>
      <w:r w:rsidRPr="002D35CE">
        <w:rPr>
          <w:rFonts w:cs="Arial"/>
          <w:sz w:val="22"/>
          <w:szCs w:val="22"/>
        </w:rPr>
        <w:tab/>
      </w:r>
      <w:r w:rsidRPr="002D35CE">
        <w:rPr>
          <w:rFonts w:cs="Arial"/>
          <w:sz w:val="22"/>
          <w:szCs w:val="22"/>
        </w:rPr>
        <w:tab/>
      </w:r>
      <w:r w:rsidR="002D35CE">
        <w:rPr>
          <w:rFonts w:cs="Arial"/>
          <w:sz w:val="22"/>
          <w:szCs w:val="22"/>
        </w:rPr>
        <w:t xml:space="preserve"> </w:t>
      </w:r>
      <w:r w:rsidRPr="002D35CE">
        <w:rPr>
          <w:rFonts w:cs="Arial"/>
          <w:sz w:val="22"/>
          <w:szCs w:val="22"/>
        </w:rPr>
        <w:t>2001</w:t>
      </w:r>
    </w:p>
    <w:p w14:paraId="565AFCD4" w14:textId="77777777" w:rsidR="003E0863" w:rsidRPr="002D35CE" w:rsidRDefault="003E0863" w:rsidP="00261107">
      <w:pPr>
        <w:rPr>
          <w:rFonts w:cs="Arial"/>
        </w:rPr>
      </w:pPr>
    </w:p>
    <w:p w14:paraId="7BA23258" w14:textId="77777777" w:rsidR="009D51AB" w:rsidRDefault="009D51AB" w:rsidP="008E4683">
      <w:pPr>
        <w:pStyle w:val="Heading2"/>
      </w:pPr>
      <w:r>
        <w:t>PROFESSIONAL MEMBERSHIPS</w:t>
      </w:r>
    </w:p>
    <w:p w14:paraId="1872584D" w14:textId="77777777" w:rsidR="009D51AB" w:rsidRPr="002D35CE" w:rsidRDefault="009D51AB" w:rsidP="009D51AB">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American Rehabilitation Counseling Association (ARCA)</w:t>
      </w:r>
      <w:r>
        <w:rPr>
          <w:rFonts w:cs="Arial"/>
          <w:iCs/>
          <w:sz w:val="22"/>
          <w:szCs w:val="22"/>
        </w:rPr>
        <w:tab/>
      </w:r>
      <w:r>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Pr>
          <w:rFonts w:cs="Arial"/>
          <w:iCs/>
          <w:sz w:val="22"/>
          <w:szCs w:val="22"/>
        </w:rPr>
        <w:t xml:space="preserve"> </w:t>
      </w:r>
      <w:r w:rsidRPr="002D35CE">
        <w:rPr>
          <w:rFonts w:cs="Arial"/>
          <w:iCs/>
          <w:sz w:val="22"/>
          <w:szCs w:val="22"/>
        </w:rPr>
        <w:t>2019-Present</w:t>
      </w:r>
    </w:p>
    <w:p w14:paraId="75B23F09" w14:textId="77777777" w:rsidR="009D51AB" w:rsidRDefault="009D51AB" w:rsidP="009D51AB">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Pr>
          <w:rFonts w:cs="Arial"/>
          <w:iCs/>
          <w:sz w:val="22"/>
          <w:szCs w:val="22"/>
        </w:rPr>
        <w:t>American Counseling Association (ACA)</w:t>
      </w:r>
      <w:r>
        <w:rPr>
          <w:rFonts w:cs="Arial"/>
          <w:iCs/>
          <w:sz w:val="22"/>
          <w:szCs w:val="22"/>
        </w:rPr>
        <w:tab/>
      </w:r>
      <w:r>
        <w:rPr>
          <w:rFonts w:cs="Arial"/>
          <w:iCs/>
          <w:sz w:val="22"/>
          <w:szCs w:val="22"/>
        </w:rPr>
        <w:tab/>
      </w:r>
      <w:r>
        <w:rPr>
          <w:rFonts w:cs="Arial"/>
          <w:iCs/>
          <w:sz w:val="22"/>
          <w:szCs w:val="22"/>
        </w:rPr>
        <w:tab/>
      </w:r>
      <w:r>
        <w:rPr>
          <w:rFonts w:cs="Arial"/>
          <w:iCs/>
          <w:sz w:val="22"/>
          <w:szCs w:val="22"/>
        </w:rPr>
        <w:tab/>
      </w:r>
      <w:r>
        <w:rPr>
          <w:rFonts w:cs="Arial"/>
          <w:iCs/>
          <w:sz w:val="22"/>
          <w:szCs w:val="22"/>
        </w:rPr>
        <w:tab/>
      </w:r>
      <w:r>
        <w:rPr>
          <w:rFonts w:cs="Arial"/>
          <w:iCs/>
          <w:sz w:val="22"/>
          <w:szCs w:val="22"/>
        </w:rPr>
        <w:tab/>
      </w:r>
      <w:r>
        <w:rPr>
          <w:rFonts w:cs="Arial"/>
          <w:iCs/>
          <w:sz w:val="22"/>
          <w:szCs w:val="22"/>
        </w:rPr>
        <w:tab/>
        <w:t xml:space="preserve"> 2019-Present</w:t>
      </w:r>
    </w:p>
    <w:p w14:paraId="52293DE5" w14:textId="77777777" w:rsidR="009D51AB" w:rsidRDefault="009D51AB" w:rsidP="009D51AB">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Pr>
          <w:rFonts w:cs="Arial"/>
          <w:iCs/>
          <w:sz w:val="22"/>
          <w:szCs w:val="22"/>
        </w:rPr>
        <w:t>American Evaluation Association (AEA)</w:t>
      </w:r>
      <w:r>
        <w:rPr>
          <w:rFonts w:cs="Arial"/>
          <w:iCs/>
          <w:sz w:val="22"/>
          <w:szCs w:val="22"/>
        </w:rPr>
        <w:tab/>
      </w:r>
      <w:r>
        <w:rPr>
          <w:rFonts w:cs="Arial"/>
          <w:iCs/>
          <w:sz w:val="22"/>
          <w:szCs w:val="22"/>
        </w:rPr>
        <w:tab/>
      </w:r>
      <w:r>
        <w:rPr>
          <w:rFonts w:cs="Arial"/>
          <w:iCs/>
          <w:sz w:val="22"/>
          <w:szCs w:val="22"/>
        </w:rPr>
        <w:tab/>
      </w:r>
      <w:r>
        <w:rPr>
          <w:rFonts w:cs="Arial"/>
          <w:iCs/>
          <w:sz w:val="22"/>
          <w:szCs w:val="22"/>
        </w:rPr>
        <w:tab/>
      </w:r>
      <w:r>
        <w:rPr>
          <w:rFonts w:cs="Arial"/>
          <w:iCs/>
          <w:sz w:val="22"/>
          <w:szCs w:val="22"/>
        </w:rPr>
        <w:tab/>
      </w:r>
      <w:r>
        <w:rPr>
          <w:rFonts w:cs="Arial"/>
          <w:iCs/>
          <w:sz w:val="22"/>
          <w:szCs w:val="22"/>
        </w:rPr>
        <w:tab/>
      </w:r>
      <w:r>
        <w:rPr>
          <w:rFonts w:cs="Arial"/>
          <w:iCs/>
          <w:sz w:val="22"/>
          <w:szCs w:val="22"/>
        </w:rPr>
        <w:tab/>
        <w:t xml:space="preserve">             2018-Present</w:t>
      </w:r>
    </w:p>
    <w:p w14:paraId="13385D53" w14:textId="77777777" w:rsidR="009D51AB" w:rsidRPr="002D35CE" w:rsidRDefault="009D51AB" w:rsidP="009D51AB">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American Psychological Association (APA)</w:t>
      </w:r>
      <w:r>
        <w:rPr>
          <w:rFonts w:cs="Arial"/>
          <w:iCs/>
          <w:sz w:val="22"/>
          <w:szCs w:val="22"/>
        </w:rPr>
        <w:tab/>
      </w:r>
      <w:r>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Pr>
          <w:rFonts w:cs="Arial"/>
          <w:iCs/>
          <w:sz w:val="22"/>
          <w:szCs w:val="22"/>
        </w:rPr>
        <w:t xml:space="preserve"> </w:t>
      </w:r>
      <w:r w:rsidRPr="002D35CE">
        <w:rPr>
          <w:rFonts w:cs="Arial"/>
          <w:iCs/>
          <w:sz w:val="22"/>
          <w:szCs w:val="22"/>
        </w:rPr>
        <w:t>2016-Present</w:t>
      </w:r>
    </w:p>
    <w:p w14:paraId="7460F88A" w14:textId="77777777" w:rsidR="0049093D" w:rsidRDefault="0049093D" w:rsidP="009D51AB">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Pr>
          <w:rFonts w:cs="Arial"/>
          <w:sz w:val="22"/>
          <w:szCs w:val="22"/>
        </w:rPr>
        <w:t>National Council on Rehabilitation Education (NCRE)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2010-Present</w:t>
      </w:r>
    </w:p>
    <w:p w14:paraId="472BB999" w14:textId="77777777" w:rsidR="009D51AB" w:rsidRDefault="009D51AB" w:rsidP="009D51AB">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Pr>
          <w:rFonts w:cs="Arial"/>
          <w:sz w:val="22"/>
          <w:szCs w:val="22"/>
        </w:rPr>
        <w:t>Rehabilitation Counselors and Educators Association (RCEA)</w:t>
      </w:r>
      <w:r>
        <w:rPr>
          <w:rFonts w:cs="Arial"/>
          <w:sz w:val="22"/>
          <w:szCs w:val="22"/>
        </w:rPr>
        <w:tab/>
      </w:r>
      <w:r>
        <w:rPr>
          <w:rFonts w:cs="Arial"/>
          <w:sz w:val="22"/>
          <w:szCs w:val="22"/>
        </w:rPr>
        <w:tab/>
      </w:r>
      <w:r>
        <w:rPr>
          <w:rFonts w:cs="Arial"/>
          <w:sz w:val="22"/>
          <w:szCs w:val="22"/>
        </w:rPr>
        <w:tab/>
      </w:r>
      <w:r>
        <w:rPr>
          <w:rFonts w:cs="Arial"/>
          <w:sz w:val="22"/>
          <w:szCs w:val="22"/>
        </w:rPr>
        <w:tab/>
        <w:t xml:space="preserve"> 2006-Present</w:t>
      </w:r>
    </w:p>
    <w:p w14:paraId="737BF8F9" w14:textId="77777777" w:rsidR="009D51AB" w:rsidRPr="002D35CE" w:rsidRDefault="009D51AB" w:rsidP="009D51AB">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iCs/>
          <w:sz w:val="22"/>
          <w:szCs w:val="22"/>
        </w:rPr>
      </w:pPr>
      <w:r w:rsidRPr="002D35CE">
        <w:rPr>
          <w:rFonts w:cs="Arial"/>
          <w:sz w:val="22"/>
          <w:szCs w:val="22"/>
        </w:rPr>
        <w:t>International Association of Rehabilitation Professionals (IARP)</w:t>
      </w:r>
      <w:r>
        <w:rPr>
          <w:rFonts w:cs="Arial"/>
          <w:sz w:val="22"/>
          <w:szCs w:val="22"/>
        </w:rPr>
        <w:tab/>
      </w:r>
      <w:r>
        <w:rPr>
          <w:rFonts w:cs="Arial"/>
          <w:sz w:val="22"/>
          <w:szCs w:val="22"/>
        </w:rPr>
        <w:tab/>
      </w:r>
      <w:r>
        <w:rPr>
          <w:rFonts w:cs="Arial"/>
          <w:sz w:val="22"/>
          <w:szCs w:val="22"/>
        </w:rPr>
        <w:tab/>
      </w:r>
      <w:r w:rsidRPr="002D35CE">
        <w:rPr>
          <w:rFonts w:cs="Arial"/>
          <w:sz w:val="22"/>
          <w:szCs w:val="22"/>
        </w:rPr>
        <w:tab/>
      </w:r>
      <w:r>
        <w:rPr>
          <w:rFonts w:cs="Arial"/>
          <w:sz w:val="22"/>
          <w:szCs w:val="22"/>
        </w:rPr>
        <w:t xml:space="preserve"> </w:t>
      </w:r>
      <w:r w:rsidRPr="002D35CE">
        <w:rPr>
          <w:rFonts w:cs="Arial"/>
          <w:sz w:val="22"/>
          <w:szCs w:val="22"/>
        </w:rPr>
        <w:t>2006-Present</w:t>
      </w:r>
    </w:p>
    <w:p w14:paraId="760B52DA" w14:textId="77777777" w:rsidR="009D51AB" w:rsidRPr="002D35CE" w:rsidRDefault="009D51AB" w:rsidP="009D51AB">
      <w:pPr>
        <w:widowControl w:val="0"/>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Cs/>
          <w:sz w:val="22"/>
          <w:szCs w:val="22"/>
        </w:rPr>
      </w:pPr>
      <w:r w:rsidRPr="002D35CE">
        <w:rPr>
          <w:rFonts w:cs="Arial"/>
          <w:iCs/>
          <w:sz w:val="22"/>
          <w:szCs w:val="22"/>
        </w:rPr>
        <w:t>National Rehabilitation Association (NRA)</w:t>
      </w:r>
      <w:r>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sidRPr="002D35CE">
        <w:rPr>
          <w:rFonts w:cs="Arial"/>
          <w:iCs/>
          <w:sz w:val="22"/>
          <w:szCs w:val="22"/>
        </w:rPr>
        <w:tab/>
      </w:r>
      <w:r>
        <w:rPr>
          <w:rFonts w:cs="Arial"/>
          <w:iCs/>
          <w:sz w:val="22"/>
          <w:szCs w:val="22"/>
        </w:rPr>
        <w:tab/>
        <w:t xml:space="preserve"> </w:t>
      </w:r>
      <w:r w:rsidRPr="002D35CE">
        <w:rPr>
          <w:rFonts w:cs="Arial"/>
          <w:iCs/>
          <w:sz w:val="22"/>
          <w:szCs w:val="22"/>
        </w:rPr>
        <w:t>2002-Present</w:t>
      </w:r>
    </w:p>
    <w:p w14:paraId="2B7672B4" w14:textId="77777777" w:rsidR="009D51AB" w:rsidRDefault="009D51AB">
      <w:pPr>
        <w:rPr>
          <w:rFonts w:cs="Arial"/>
          <w:b/>
        </w:rPr>
      </w:pPr>
    </w:p>
    <w:p w14:paraId="7A1B2074" w14:textId="19F103E9" w:rsidR="00EF7C7D" w:rsidRPr="00FF1F54" w:rsidRDefault="001870A2" w:rsidP="008E4683">
      <w:pPr>
        <w:pStyle w:val="Heading2"/>
      </w:pPr>
      <w:r w:rsidRPr="002D35CE">
        <w:t>PEER</w:t>
      </w:r>
      <w:r w:rsidR="00B507D3" w:rsidRPr="002D35CE">
        <w:t>-</w:t>
      </w:r>
      <w:r w:rsidRPr="002D35CE">
        <w:t>REVIEWED PUBLICATIONS</w:t>
      </w:r>
    </w:p>
    <w:p w14:paraId="7DB903C3" w14:textId="77777777" w:rsidR="00EF7C7D" w:rsidRPr="00CB1685" w:rsidRDefault="00EF7C7D" w:rsidP="00E52C7F">
      <w:pPr>
        <w:ind w:left="720" w:hanging="720"/>
        <w:rPr>
          <w:rFonts w:cs="Arial"/>
          <w:color w:val="000000"/>
          <w:sz w:val="12"/>
          <w:szCs w:val="12"/>
        </w:rPr>
      </w:pPr>
    </w:p>
    <w:p w14:paraId="3DD25955" w14:textId="77777777" w:rsidR="00F84D08" w:rsidRDefault="00F84D08" w:rsidP="00F84D08">
      <w:pPr>
        <w:ind w:left="720" w:hanging="720"/>
        <w:rPr>
          <w:rFonts w:cs="Arial"/>
          <w:i/>
          <w:iCs/>
          <w:color w:val="000000"/>
          <w:sz w:val="23"/>
          <w:szCs w:val="23"/>
        </w:rPr>
      </w:pPr>
      <w:r>
        <w:rPr>
          <w:rFonts w:cs="Arial"/>
          <w:color w:val="000000"/>
          <w:sz w:val="23"/>
          <w:szCs w:val="23"/>
        </w:rPr>
        <w:t xml:space="preserve">Iwanaga, K., Chan, F., </w:t>
      </w:r>
      <w:r w:rsidRPr="00815272">
        <w:rPr>
          <w:rFonts w:cs="Arial"/>
          <w:b/>
          <w:bCs/>
          <w:color w:val="000000"/>
          <w:sz w:val="23"/>
          <w:szCs w:val="23"/>
        </w:rPr>
        <w:t>Anderson</w:t>
      </w:r>
      <w:r>
        <w:rPr>
          <w:rFonts w:cs="Arial"/>
          <w:color w:val="000000"/>
          <w:sz w:val="23"/>
          <w:szCs w:val="23"/>
        </w:rPr>
        <w:t>, C., Ditchman, N. Cahit, K. Hartman, E., &amp; Tansey, T. (</w:t>
      </w:r>
      <w:r w:rsidR="0064229F">
        <w:rPr>
          <w:rFonts w:cs="Arial"/>
          <w:color w:val="000000"/>
          <w:sz w:val="23"/>
          <w:szCs w:val="23"/>
        </w:rPr>
        <w:t>in press</w:t>
      </w:r>
      <w:r>
        <w:rPr>
          <w:rFonts w:cs="Arial"/>
          <w:color w:val="000000"/>
          <w:sz w:val="23"/>
          <w:szCs w:val="23"/>
        </w:rPr>
        <w:t xml:space="preserve">). Demographic, vocational rehabilitation, and transition service variables’ association with high school completion: Outcomes of youth with disabilities receiving SSI. </w:t>
      </w:r>
      <w:r w:rsidRPr="00195A0C">
        <w:rPr>
          <w:rFonts w:cs="Arial"/>
          <w:i/>
          <w:iCs/>
          <w:color w:val="000000"/>
          <w:sz w:val="23"/>
          <w:szCs w:val="23"/>
        </w:rPr>
        <w:t>Rehabilitation Counseling Bulletin.</w:t>
      </w:r>
    </w:p>
    <w:p w14:paraId="49B9F7B5" w14:textId="77777777" w:rsidR="0064229F" w:rsidRPr="0064229F" w:rsidRDefault="0064229F" w:rsidP="00F84D08">
      <w:pPr>
        <w:ind w:left="720" w:hanging="720"/>
        <w:rPr>
          <w:rFonts w:cs="Arial"/>
          <w:i/>
          <w:iCs/>
          <w:color w:val="000000"/>
          <w:sz w:val="12"/>
          <w:szCs w:val="12"/>
        </w:rPr>
      </w:pPr>
    </w:p>
    <w:p w14:paraId="7E60AED2" w14:textId="77777777" w:rsidR="0064229F" w:rsidRDefault="0064229F" w:rsidP="0064229F">
      <w:pPr>
        <w:ind w:left="720" w:hanging="720"/>
        <w:rPr>
          <w:rFonts w:ascii="Times New Roman" w:hAnsi="Times New Roman"/>
        </w:rPr>
      </w:pPr>
      <w:r w:rsidRPr="00BE637D">
        <w:rPr>
          <w:rFonts w:cs="Arial"/>
          <w:b/>
          <w:bCs/>
          <w:color w:val="000000"/>
          <w:sz w:val="23"/>
          <w:szCs w:val="23"/>
        </w:rPr>
        <w:t>Anderson,</w:t>
      </w:r>
      <w:r w:rsidRPr="00BE637D">
        <w:rPr>
          <w:rFonts w:cs="Arial"/>
          <w:color w:val="000000"/>
          <w:sz w:val="23"/>
          <w:szCs w:val="23"/>
        </w:rPr>
        <w:t xml:space="preserve"> C.A., Brinck, E., Trainor, A., Schlegelmilch, A., Roskowski, M., &amp; Hartman, E. (</w:t>
      </w:r>
      <w:r>
        <w:rPr>
          <w:rFonts w:cs="Arial"/>
          <w:color w:val="000000"/>
          <w:sz w:val="23"/>
          <w:szCs w:val="23"/>
        </w:rPr>
        <w:t xml:space="preserve">2021). </w:t>
      </w:r>
      <w:r w:rsidRPr="00BE637D">
        <w:rPr>
          <w:rFonts w:eastAsia="Times New Roman" w:cs="Arial"/>
          <w:sz w:val="23"/>
          <w:szCs w:val="23"/>
        </w:rPr>
        <w:t xml:space="preserve">Technology and communication considerations for engaging youth receiving SSI benefits: Vocational rehabilitation counselor perspectives. </w:t>
      </w:r>
      <w:r w:rsidRPr="00BE637D">
        <w:rPr>
          <w:rFonts w:eastAsia="Times New Roman" w:cs="Arial"/>
          <w:i/>
          <w:iCs/>
          <w:sz w:val="23"/>
          <w:szCs w:val="23"/>
        </w:rPr>
        <w:t>Rehabilitation Counseling Bulletin.</w:t>
      </w:r>
      <w:r>
        <w:rPr>
          <w:rFonts w:eastAsia="Times New Roman" w:cs="Arial"/>
          <w:i/>
          <w:iCs/>
          <w:sz w:val="23"/>
          <w:szCs w:val="23"/>
        </w:rPr>
        <w:t xml:space="preserve"> </w:t>
      </w:r>
      <w:hyperlink r:id="rId8" w:history="1">
        <w:r>
          <w:rPr>
            <w:rStyle w:val="Hyperlink"/>
          </w:rPr>
          <w:t>https://doi.org/10.1177/0034355220980808</w:t>
        </w:r>
      </w:hyperlink>
    </w:p>
    <w:p w14:paraId="5E1FA6D9" w14:textId="77777777" w:rsidR="00F84D08" w:rsidRPr="00CB1685" w:rsidRDefault="00F84D08" w:rsidP="00E52C7F">
      <w:pPr>
        <w:ind w:left="720" w:hanging="720"/>
        <w:rPr>
          <w:rFonts w:cs="Arial"/>
          <w:b/>
          <w:bCs/>
          <w:color w:val="000000"/>
          <w:sz w:val="12"/>
          <w:szCs w:val="12"/>
        </w:rPr>
      </w:pPr>
    </w:p>
    <w:p w14:paraId="7F50B6B5" w14:textId="77777777" w:rsidR="0064229F" w:rsidRDefault="00CB1685" w:rsidP="0064229F">
      <w:pPr>
        <w:ind w:left="720" w:hanging="720"/>
        <w:rPr>
          <w:rFonts w:ascii="Times New Roman" w:hAnsi="Times New Roman"/>
        </w:rPr>
      </w:pPr>
      <w:r>
        <w:rPr>
          <w:rFonts w:cs="Arial"/>
          <w:b/>
          <w:bCs/>
          <w:color w:val="000000"/>
          <w:sz w:val="23"/>
          <w:szCs w:val="23"/>
        </w:rPr>
        <w:t xml:space="preserve">Anderson, </w:t>
      </w:r>
      <w:r>
        <w:rPr>
          <w:rFonts w:cs="Arial"/>
          <w:color w:val="000000"/>
          <w:sz w:val="23"/>
          <w:szCs w:val="23"/>
        </w:rPr>
        <w:t>C.A., Brinck, E.A., Trainor, A., Hartman, E.C., Schlegelmilch, A., &amp; Roskowski, M. (</w:t>
      </w:r>
      <w:r w:rsidR="0064229F">
        <w:rPr>
          <w:rFonts w:cs="Arial"/>
          <w:color w:val="000000"/>
          <w:sz w:val="23"/>
          <w:szCs w:val="23"/>
        </w:rPr>
        <w:t>2021</w:t>
      </w:r>
      <w:r>
        <w:rPr>
          <w:rFonts w:cs="Arial"/>
          <w:color w:val="000000"/>
          <w:sz w:val="23"/>
          <w:szCs w:val="23"/>
        </w:rPr>
        <w:t xml:space="preserve">). Connecting youth </w:t>
      </w:r>
      <w:proofErr w:type="spellStart"/>
      <w:r>
        <w:rPr>
          <w:rFonts w:cs="Arial"/>
          <w:color w:val="000000"/>
          <w:sz w:val="23"/>
          <w:szCs w:val="23"/>
        </w:rPr>
        <w:t>receving</w:t>
      </w:r>
      <w:proofErr w:type="spellEnd"/>
      <w:r>
        <w:rPr>
          <w:rFonts w:cs="Arial"/>
          <w:color w:val="000000"/>
          <w:sz w:val="23"/>
          <w:szCs w:val="23"/>
        </w:rPr>
        <w:t xml:space="preserve"> SSI to transition services: The role and perspective of family advocates. </w:t>
      </w:r>
      <w:r w:rsidRPr="00CB1685">
        <w:rPr>
          <w:rFonts w:cs="Arial"/>
          <w:i/>
          <w:iCs/>
          <w:color w:val="000000"/>
          <w:sz w:val="23"/>
          <w:szCs w:val="23"/>
        </w:rPr>
        <w:t>Rehabilitation Counselors and Educators Journal</w:t>
      </w:r>
      <w:r w:rsidR="0064229F">
        <w:rPr>
          <w:rFonts w:cs="Arial"/>
          <w:color w:val="000000"/>
          <w:sz w:val="23"/>
          <w:szCs w:val="23"/>
        </w:rPr>
        <w:t xml:space="preserve">, </w:t>
      </w:r>
      <w:r w:rsidR="0064229F" w:rsidRPr="0064229F">
        <w:rPr>
          <w:rFonts w:cs="Arial"/>
          <w:i/>
          <w:iCs/>
          <w:color w:val="000000"/>
          <w:sz w:val="23"/>
          <w:szCs w:val="23"/>
        </w:rPr>
        <w:t>10</w:t>
      </w:r>
      <w:r w:rsidR="0064229F">
        <w:rPr>
          <w:rFonts w:cs="Arial"/>
          <w:color w:val="000000"/>
          <w:sz w:val="23"/>
          <w:szCs w:val="23"/>
        </w:rPr>
        <w:t xml:space="preserve">(1), </w:t>
      </w:r>
      <w:hyperlink r:id="rId9" w:history="1">
        <w:r w:rsidR="0064229F" w:rsidRPr="006B48D8">
          <w:rPr>
            <w:rStyle w:val="Hyperlink"/>
          </w:rPr>
          <w:t>https://doi.org/10.52017/001c.24416</w:t>
        </w:r>
      </w:hyperlink>
    </w:p>
    <w:p w14:paraId="567E42D3" w14:textId="77777777" w:rsidR="0064229F" w:rsidRPr="0064229F" w:rsidRDefault="0064229F" w:rsidP="00E52C7F">
      <w:pPr>
        <w:ind w:left="720" w:hanging="720"/>
        <w:rPr>
          <w:rFonts w:cs="Arial"/>
          <w:color w:val="000000"/>
          <w:sz w:val="12"/>
          <w:szCs w:val="12"/>
        </w:rPr>
      </w:pPr>
    </w:p>
    <w:p w14:paraId="44D68945" w14:textId="77777777" w:rsidR="00EF7C7D" w:rsidRDefault="00EF7C7D" w:rsidP="00E52C7F">
      <w:pPr>
        <w:ind w:left="720" w:hanging="720"/>
        <w:rPr>
          <w:rFonts w:cs="Arial"/>
          <w:color w:val="000000"/>
          <w:sz w:val="23"/>
          <w:szCs w:val="23"/>
        </w:rPr>
      </w:pPr>
      <w:r w:rsidRPr="00EF7C7D">
        <w:rPr>
          <w:rFonts w:cs="Arial"/>
          <w:b/>
          <w:bCs/>
          <w:color w:val="000000"/>
          <w:sz w:val="23"/>
          <w:szCs w:val="23"/>
        </w:rPr>
        <w:t>Anderson</w:t>
      </w:r>
      <w:r>
        <w:rPr>
          <w:rFonts w:cs="Arial"/>
          <w:color w:val="000000"/>
          <w:sz w:val="23"/>
          <w:szCs w:val="23"/>
        </w:rPr>
        <w:t xml:space="preserve">, C.A., Jones, W.D., &amp; Hergenrather, K. (2021). Empowering community voices: The influences of consumer race, disability, and poverty on public vocational rehabilitation service engagement. </w:t>
      </w:r>
      <w:r w:rsidRPr="00EF7C7D">
        <w:rPr>
          <w:rFonts w:cs="Arial"/>
          <w:i/>
          <w:iCs/>
          <w:color w:val="000000"/>
          <w:sz w:val="23"/>
          <w:szCs w:val="23"/>
        </w:rPr>
        <w:t>Journal of Rehabilitation, 87</w:t>
      </w:r>
      <w:r>
        <w:rPr>
          <w:rFonts w:cs="Arial"/>
          <w:color w:val="000000"/>
          <w:sz w:val="23"/>
          <w:szCs w:val="23"/>
        </w:rPr>
        <w:t>(1), 40-47.</w:t>
      </w:r>
    </w:p>
    <w:p w14:paraId="755CF621" w14:textId="77777777" w:rsidR="00F84D08" w:rsidRPr="00CB1685" w:rsidRDefault="00F84D08" w:rsidP="00E52C7F">
      <w:pPr>
        <w:ind w:left="720" w:hanging="720"/>
        <w:rPr>
          <w:rFonts w:cs="Arial"/>
          <w:color w:val="000000"/>
          <w:sz w:val="12"/>
          <w:szCs w:val="12"/>
        </w:rPr>
      </w:pPr>
    </w:p>
    <w:p w14:paraId="0A5B3692" w14:textId="77777777" w:rsidR="007A656A" w:rsidRDefault="007A656A" w:rsidP="00E52C7F">
      <w:pPr>
        <w:ind w:left="720" w:hanging="720"/>
        <w:rPr>
          <w:rFonts w:cs="Arial"/>
          <w:color w:val="000000"/>
          <w:sz w:val="23"/>
          <w:szCs w:val="23"/>
        </w:rPr>
      </w:pPr>
      <w:r w:rsidRPr="007A656A">
        <w:rPr>
          <w:rFonts w:cs="Arial"/>
          <w:color w:val="000000"/>
          <w:sz w:val="23"/>
          <w:szCs w:val="23"/>
        </w:rPr>
        <w:lastRenderedPageBreak/>
        <w:t>Nerlich, A.P.</w:t>
      </w:r>
      <w:r>
        <w:rPr>
          <w:rFonts w:cs="Arial"/>
          <w:color w:val="000000"/>
          <w:sz w:val="23"/>
          <w:szCs w:val="23"/>
        </w:rPr>
        <w:t xml:space="preserve">, Johnston, S.A., </w:t>
      </w:r>
      <w:r w:rsidRPr="004E0060">
        <w:rPr>
          <w:rFonts w:cs="Arial"/>
          <w:b/>
          <w:bCs/>
          <w:color w:val="000000"/>
          <w:sz w:val="23"/>
          <w:szCs w:val="23"/>
        </w:rPr>
        <w:t>Anderson</w:t>
      </w:r>
      <w:r>
        <w:rPr>
          <w:rFonts w:cs="Arial"/>
          <w:color w:val="000000"/>
          <w:sz w:val="23"/>
          <w:szCs w:val="23"/>
        </w:rPr>
        <w:t>, C.A., &amp; Keegan, J.P. (</w:t>
      </w:r>
      <w:r w:rsidR="00EF7C7D">
        <w:rPr>
          <w:rFonts w:cs="Arial"/>
          <w:color w:val="000000"/>
          <w:sz w:val="23"/>
          <w:szCs w:val="23"/>
        </w:rPr>
        <w:t>2021</w:t>
      </w:r>
      <w:r>
        <w:rPr>
          <w:rFonts w:cs="Arial"/>
          <w:color w:val="000000"/>
          <w:sz w:val="23"/>
          <w:szCs w:val="23"/>
        </w:rPr>
        <w:t xml:space="preserve">). Advocacy in the time of COVID: A shot across the bow for rehabilitation counseling. </w:t>
      </w:r>
      <w:r w:rsidRPr="007A656A">
        <w:rPr>
          <w:rFonts w:cs="Arial"/>
          <w:i/>
          <w:iCs/>
          <w:color w:val="000000"/>
          <w:sz w:val="23"/>
          <w:szCs w:val="23"/>
        </w:rPr>
        <w:t>Journal of Rehabilitation</w:t>
      </w:r>
      <w:r w:rsidR="00EF7C7D">
        <w:rPr>
          <w:rFonts w:cs="Arial"/>
          <w:color w:val="000000"/>
          <w:sz w:val="23"/>
          <w:szCs w:val="23"/>
        </w:rPr>
        <w:t xml:space="preserve">, </w:t>
      </w:r>
      <w:r w:rsidR="00EF7C7D" w:rsidRPr="00EF7C7D">
        <w:rPr>
          <w:rFonts w:cs="Arial"/>
          <w:i/>
          <w:iCs/>
          <w:color w:val="000000"/>
          <w:sz w:val="23"/>
          <w:szCs w:val="23"/>
        </w:rPr>
        <w:t>87</w:t>
      </w:r>
      <w:r w:rsidR="00EF7C7D">
        <w:rPr>
          <w:rFonts w:cs="Arial"/>
          <w:color w:val="000000"/>
          <w:sz w:val="23"/>
          <w:szCs w:val="23"/>
        </w:rPr>
        <w:t xml:space="preserve">(1), 8-16. </w:t>
      </w:r>
    </w:p>
    <w:p w14:paraId="684925C6" w14:textId="77777777" w:rsidR="00CB1685" w:rsidRPr="00CB1685" w:rsidRDefault="00CB1685" w:rsidP="00E52C7F">
      <w:pPr>
        <w:ind w:left="720" w:hanging="720"/>
        <w:rPr>
          <w:rFonts w:cs="Arial"/>
          <w:color w:val="000000"/>
          <w:sz w:val="12"/>
          <w:szCs w:val="12"/>
        </w:rPr>
      </w:pPr>
    </w:p>
    <w:p w14:paraId="593B199C" w14:textId="77777777" w:rsidR="00CB1685" w:rsidRPr="00F84D08" w:rsidRDefault="00CB1685" w:rsidP="00CB1685">
      <w:pPr>
        <w:ind w:left="720" w:hanging="720"/>
        <w:rPr>
          <w:rFonts w:cs="Arial"/>
          <w:b/>
          <w:bCs/>
          <w:color w:val="000000"/>
          <w:sz w:val="23"/>
          <w:szCs w:val="23"/>
        </w:rPr>
      </w:pPr>
      <w:r w:rsidRPr="00186ECE">
        <w:rPr>
          <w:rFonts w:cs="Arial"/>
          <w:color w:val="000000"/>
          <w:sz w:val="23"/>
          <w:szCs w:val="23"/>
        </w:rPr>
        <w:t xml:space="preserve">Hartman, E., </w:t>
      </w:r>
      <w:proofErr w:type="spellStart"/>
      <w:r w:rsidRPr="00186ECE">
        <w:rPr>
          <w:rFonts w:cs="Arial"/>
          <w:color w:val="000000"/>
          <w:sz w:val="23"/>
          <w:szCs w:val="23"/>
        </w:rPr>
        <w:t>Friefeld</w:t>
      </w:r>
      <w:proofErr w:type="spellEnd"/>
      <w:r w:rsidRPr="00186ECE">
        <w:rPr>
          <w:rFonts w:cs="Arial"/>
          <w:color w:val="000000"/>
          <w:sz w:val="23"/>
          <w:szCs w:val="23"/>
        </w:rPr>
        <w:t xml:space="preserve">, R., Brinck, E., Trainor, A., Reinhard, A., Fuller, R., Jones, W., Schlegelmilch, A., &amp; </w:t>
      </w:r>
      <w:r w:rsidRPr="00815272">
        <w:rPr>
          <w:rFonts w:cs="Arial"/>
          <w:b/>
          <w:bCs/>
          <w:color w:val="000000"/>
          <w:sz w:val="23"/>
          <w:szCs w:val="23"/>
        </w:rPr>
        <w:t>Anderson</w:t>
      </w:r>
      <w:r w:rsidRPr="00186ECE">
        <w:rPr>
          <w:rFonts w:cs="Arial"/>
          <w:color w:val="000000"/>
          <w:sz w:val="23"/>
          <w:szCs w:val="23"/>
        </w:rPr>
        <w:t>, C.A. (</w:t>
      </w:r>
      <w:r>
        <w:rPr>
          <w:rFonts w:cs="Arial"/>
          <w:color w:val="000000"/>
          <w:sz w:val="23"/>
          <w:szCs w:val="23"/>
        </w:rPr>
        <w:t>2021).</w:t>
      </w:r>
      <w:r w:rsidRPr="00186ECE">
        <w:rPr>
          <w:rFonts w:cs="Arial"/>
          <w:color w:val="000000"/>
          <w:sz w:val="23"/>
          <w:szCs w:val="23"/>
        </w:rPr>
        <w:t xml:space="preserve"> </w:t>
      </w:r>
      <w:r w:rsidRPr="00F84D08">
        <w:rPr>
          <w:rFonts w:cs="Arial"/>
          <w:color w:val="000000"/>
          <w:sz w:val="23"/>
          <w:szCs w:val="23"/>
        </w:rPr>
        <w:t xml:space="preserve">Demographic and </w:t>
      </w:r>
      <w:r>
        <w:rPr>
          <w:rFonts w:cs="Arial"/>
          <w:color w:val="000000"/>
          <w:sz w:val="23"/>
          <w:szCs w:val="23"/>
        </w:rPr>
        <w:t>t</w:t>
      </w:r>
      <w:r w:rsidRPr="00F84D08">
        <w:rPr>
          <w:rFonts w:cs="Arial"/>
          <w:color w:val="000000"/>
          <w:sz w:val="23"/>
          <w:szCs w:val="23"/>
        </w:rPr>
        <w:t xml:space="preserve">ransition </w:t>
      </w:r>
      <w:r>
        <w:rPr>
          <w:rFonts w:cs="Arial"/>
          <w:color w:val="000000"/>
          <w:sz w:val="23"/>
          <w:szCs w:val="23"/>
        </w:rPr>
        <w:t>s</w:t>
      </w:r>
      <w:r w:rsidRPr="00F84D08">
        <w:rPr>
          <w:rFonts w:cs="Arial"/>
          <w:color w:val="000000"/>
          <w:sz w:val="23"/>
          <w:szCs w:val="23"/>
        </w:rPr>
        <w:t xml:space="preserve">ervice </w:t>
      </w:r>
      <w:r>
        <w:rPr>
          <w:rFonts w:cs="Arial"/>
          <w:color w:val="000000"/>
          <w:sz w:val="23"/>
          <w:szCs w:val="23"/>
        </w:rPr>
        <w:t>p</w:t>
      </w:r>
      <w:r w:rsidRPr="00F84D08">
        <w:rPr>
          <w:rFonts w:cs="Arial"/>
          <w:color w:val="000000"/>
          <w:sz w:val="23"/>
          <w:szCs w:val="23"/>
        </w:rPr>
        <w:t xml:space="preserve">redictors of </w:t>
      </w:r>
      <w:r>
        <w:rPr>
          <w:rFonts w:cs="Arial"/>
          <w:color w:val="000000"/>
          <w:sz w:val="23"/>
          <w:szCs w:val="23"/>
        </w:rPr>
        <w:t>e</w:t>
      </w:r>
      <w:r w:rsidRPr="00F84D08">
        <w:rPr>
          <w:rFonts w:cs="Arial"/>
          <w:color w:val="000000"/>
          <w:sz w:val="23"/>
          <w:szCs w:val="23"/>
        </w:rPr>
        <w:t xml:space="preserve">mployment </w:t>
      </w:r>
      <w:r>
        <w:rPr>
          <w:rFonts w:cs="Arial"/>
          <w:color w:val="000000"/>
          <w:sz w:val="23"/>
          <w:szCs w:val="23"/>
        </w:rPr>
        <w:t>o</w:t>
      </w:r>
      <w:r w:rsidRPr="00F84D08">
        <w:rPr>
          <w:rFonts w:cs="Arial"/>
          <w:color w:val="000000"/>
          <w:sz w:val="23"/>
          <w:szCs w:val="23"/>
        </w:rPr>
        <w:t xml:space="preserve">utcomes for </w:t>
      </w:r>
      <w:r>
        <w:rPr>
          <w:rFonts w:cs="Arial"/>
          <w:color w:val="000000"/>
          <w:sz w:val="23"/>
          <w:szCs w:val="23"/>
        </w:rPr>
        <w:t>y</w:t>
      </w:r>
      <w:r w:rsidRPr="00F84D08">
        <w:rPr>
          <w:rFonts w:cs="Arial"/>
          <w:color w:val="000000"/>
          <w:sz w:val="23"/>
          <w:szCs w:val="23"/>
        </w:rPr>
        <w:t xml:space="preserve">outh </w:t>
      </w:r>
      <w:r>
        <w:rPr>
          <w:rFonts w:cs="Arial"/>
          <w:color w:val="000000"/>
          <w:sz w:val="23"/>
          <w:szCs w:val="23"/>
        </w:rPr>
        <w:t>r</w:t>
      </w:r>
      <w:r w:rsidRPr="00F84D08">
        <w:rPr>
          <w:rFonts w:cs="Arial"/>
          <w:color w:val="000000"/>
          <w:sz w:val="23"/>
          <w:szCs w:val="23"/>
        </w:rPr>
        <w:t xml:space="preserve">eceiving </w:t>
      </w:r>
      <w:r>
        <w:rPr>
          <w:rFonts w:cs="Arial"/>
          <w:color w:val="000000"/>
          <w:sz w:val="23"/>
          <w:szCs w:val="23"/>
        </w:rPr>
        <w:t>S</w:t>
      </w:r>
      <w:r w:rsidRPr="00F84D08">
        <w:rPr>
          <w:rFonts w:cs="Arial"/>
          <w:color w:val="000000"/>
          <w:sz w:val="23"/>
          <w:szCs w:val="23"/>
        </w:rPr>
        <w:t xml:space="preserve">upplemental Security Income. </w:t>
      </w:r>
      <w:r w:rsidRPr="00186ECE">
        <w:rPr>
          <w:rFonts w:cs="Arial"/>
          <w:i/>
          <w:iCs/>
          <w:color w:val="000000"/>
          <w:sz w:val="23"/>
          <w:szCs w:val="23"/>
        </w:rPr>
        <w:t>Career Development and Transition for Exceptional Individuals</w:t>
      </w:r>
      <w:r>
        <w:rPr>
          <w:rFonts w:cs="Arial"/>
          <w:i/>
          <w:iCs/>
          <w:color w:val="000000"/>
          <w:sz w:val="23"/>
          <w:szCs w:val="23"/>
        </w:rPr>
        <w:t xml:space="preserve">, </w:t>
      </w:r>
      <w:r w:rsidRPr="00BE637D">
        <w:rPr>
          <w:rFonts w:cs="Arial"/>
          <w:color w:val="000000"/>
          <w:sz w:val="23"/>
          <w:szCs w:val="23"/>
        </w:rPr>
        <w:t>1-13.</w:t>
      </w:r>
      <w:r>
        <w:rPr>
          <w:rFonts w:cs="Arial"/>
          <w:i/>
          <w:iCs/>
          <w:color w:val="000000"/>
          <w:sz w:val="23"/>
          <w:szCs w:val="23"/>
        </w:rPr>
        <w:t xml:space="preserve"> </w:t>
      </w:r>
      <w:r>
        <w:rPr>
          <w:rFonts w:cs="Arial"/>
          <w:color w:val="000000"/>
          <w:sz w:val="23"/>
          <w:szCs w:val="23"/>
        </w:rPr>
        <w:t>https://doi.org/10.1177/2165143420984797</w:t>
      </w:r>
    </w:p>
    <w:p w14:paraId="4B52591A" w14:textId="77777777" w:rsidR="00CB1685" w:rsidRPr="00CB1685" w:rsidRDefault="00CB1685" w:rsidP="00BE637D">
      <w:pPr>
        <w:ind w:left="720" w:hanging="720"/>
        <w:rPr>
          <w:rFonts w:cs="Arial"/>
          <w:color w:val="000000"/>
          <w:sz w:val="12"/>
          <w:szCs w:val="12"/>
        </w:rPr>
      </w:pPr>
    </w:p>
    <w:p w14:paraId="313115B6" w14:textId="77777777" w:rsidR="00BE637D" w:rsidRDefault="00BE637D" w:rsidP="00BE637D">
      <w:pPr>
        <w:ind w:left="720" w:hanging="720"/>
        <w:rPr>
          <w:rFonts w:cs="Arial"/>
          <w:color w:val="000000"/>
          <w:sz w:val="23"/>
          <w:szCs w:val="23"/>
        </w:rPr>
      </w:pPr>
      <w:r w:rsidRPr="00BE637D">
        <w:rPr>
          <w:rFonts w:cs="Arial"/>
          <w:color w:val="000000"/>
          <w:sz w:val="23"/>
          <w:szCs w:val="23"/>
        </w:rPr>
        <w:t xml:space="preserve">Chan, F., Tansey, T.N., Iwanaga, K., Bezyak, J., Wehman, P., Phillips, B.N., Strauser, D.R., &amp; </w:t>
      </w:r>
      <w:r w:rsidRPr="00BE637D">
        <w:rPr>
          <w:rFonts w:cs="Arial"/>
          <w:b/>
          <w:bCs/>
          <w:color w:val="000000"/>
          <w:sz w:val="23"/>
          <w:szCs w:val="23"/>
        </w:rPr>
        <w:t>Anderson</w:t>
      </w:r>
      <w:r w:rsidRPr="00BE637D">
        <w:rPr>
          <w:rFonts w:cs="Arial"/>
          <w:color w:val="000000"/>
          <w:sz w:val="23"/>
          <w:szCs w:val="23"/>
        </w:rPr>
        <w:t xml:space="preserve">, C.A. (2020). Company characteristics, disability inclusion practices, and employment of people with disabilities in the post Covid-19 job economy: A </w:t>
      </w:r>
      <w:proofErr w:type="gramStart"/>
      <w:r w:rsidRPr="00BE637D">
        <w:rPr>
          <w:rFonts w:cs="Arial"/>
          <w:color w:val="000000"/>
          <w:sz w:val="23"/>
          <w:szCs w:val="23"/>
        </w:rPr>
        <w:t>cross sectional</w:t>
      </w:r>
      <w:proofErr w:type="gramEnd"/>
      <w:r w:rsidRPr="00BE637D">
        <w:rPr>
          <w:rFonts w:cs="Arial"/>
          <w:color w:val="000000"/>
          <w:sz w:val="23"/>
          <w:szCs w:val="23"/>
        </w:rPr>
        <w:t xml:space="preserve"> survey study. </w:t>
      </w:r>
      <w:r w:rsidRPr="00BE637D">
        <w:rPr>
          <w:rFonts w:cs="Arial"/>
          <w:i/>
          <w:iCs/>
          <w:color w:val="000000"/>
          <w:sz w:val="23"/>
          <w:szCs w:val="23"/>
        </w:rPr>
        <w:t>Journal of Occupational Rehabilitation.</w:t>
      </w:r>
      <w:r w:rsidRPr="00BE637D">
        <w:rPr>
          <w:rFonts w:cs="Arial"/>
          <w:color w:val="000000"/>
          <w:sz w:val="23"/>
          <w:szCs w:val="23"/>
        </w:rPr>
        <w:t xml:space="preserve">  </w:t>
      </w:r>
      <w:hyperlink r:id="rId10" w:history="1">
        <w:r w:rsidR="00F84D08" w:rsidRPr="00472E13">
          <w:rPr>
            <w:rStyle w:val="Hyperlink"/>
            <w:rFonts w:cs="Arial"/>
            <w:sz w:val="23"/>
            <w:szCs w:val="23"/>
          </w:rPr>
          <w:t>https://doi.org/10.1007/s10926-020-09941-8</w:t>
        </w:r>
      </w:hyperlink>
    </w:p>
    <w:p w14:paraId="431AA3BC" w14:textId="77777777" w:rsidR="000E5436" w:rsidRPr="00CB1685" w:rsidRDefault="000E5436" w:rsidP="00692D4F">
      <w:pPr>
        <w:ind w:left="720" w:hanging="720"/>
        <w:rPr>
          <w:rFonts w:cs="Arial"/>
          <w:color w:val="000000"/>
          <w:sz w:val="12"/>
          <w:szCs w:val="12"/>
        </w:rPr>
      </w:pPr>
    </w:p>
    <w:p w14:paraId="70083B1C" w14:textId="77777777" w:rsidR="00BE637D" w:rsidRDefault="00692D4F" w:rsidP="00BE637D">
      <w:pPr>
        <w:ind w:left="720" w:hanging="720"/>
        <w:rPr>
          <w:rFonts w:ascii="Times New Roman" w:hAnsi="Times New Roman"/>
        </w:rPr>
      </w:pPr>
      <w:r>
        <w:rPr>
          <w:rFonts w:cs="Arial"/>
          <w:color w:val="000000"/>
          <w:sz w:val="23"/>
          <w:szCs w:val="23"/>
        </w:rPr>
        <w:t xml:space="preserve">Schlegelmilch, A., Roskowski, M., </w:t>
      </w:r>
      <w:r w:rsidRPr="00815272">
        <w:rPr>
          <w:rFonts w:cs="Arial"/>
          <w:b/>
          <w:bCs/>
          <w:color w:val="000000"/>
          <w:sz w:val="23"/>
          <w:szCs w:val="23"/>
        </w:rPr>
        <w:t>Anderson</w:t>
      </w:r>
      <w:r>
        <w:rPr>
          <w:rFonts w:cs="Arial"/>
          <w:color w:val="000000"/>
          <w:sz w:val="23"/>
          <w:szCs w:val="23"/>
        </w:rPr>
        <w:t xml:space="preserve">, C. Hartman, E. &amp; Decker-Mauer, H. </w:t>
      </w:r>
      <w:r w:rsidR="00EF7C7D">
        <w:rPr>
          <w:rFonts w:cs="Arial"/>
          <w:color w:val="000000"/>
          <w:sz w:val="23"/>
          <w:szCs w:val="23"/>
        </w:rPr>
        <w:t>(2020</w:t>
      </w:r>
      <w:r>
        <w:rPr>
          <w:rFonts w:cs="Arial"/>
          <w:color w:val="000000"/>
          <w:sz w:val="23"/>
          <w:szCs w:val="23"/>
        </w:rPr>
        <w:t xml:space="preserve">). </w:t>
      </w:r>
      <w:r w:rsidRPr="00D723F6">
        <w:rPr>
          <w:rFonts w:cs="Arial"/>
          <w:color w:val="000000"/>
          <w:sz w:val="23"/>
          <w:szCs w:val="23"/>
        </w:rPr>
        <w:t xml:space="preserve">Stages of </w:t>
      </w:r>
      <w:r>
        <w:rPr>
          <w:rFonts w:cs="Arial"/>
          <w:color w:val="000000"/>
          <w:sz w:val="23"/>
          <w:szCs w:val="23"/>
        </w:rPr>
        <w:t>c</w:t>
      </w:r>
      <w:r w:rsidRPr="00D723F6">
        <w:rPr>
          <w:rFonts w:cs="Arial"/>
          <w:color w:val="000000"/>
          <w:sz w:val="23"/>
          <w:szCs w:val="23"/>
        </w:rPr>
        <w:t xml:space="preserve">hange </w:t>
      </w:r>
      <w:r>
        <w:rPr>
          <w:rFonts w:cs="Arial"/>
          <w:color w:val="000000"/>
          <w:sz w:val="23"/>
          <w:szCs w:val="23"/>
        </w:rPr>
        <w:t>s</w:t>
      </w:r>
      <w:r w:rsidRPr="00D723F6">
        <w:rPr>
          <w:rFonts w:cs="Arial"/>
          <w:color w:val="000000"/>
          <w:sz w:val="23"/>
          <w:szCs w:val="23"/>
        </w:rPr>
        <w:t xml:space="preserve">cale to </w:t>
      </w:r>
      <w:r>
        <w:rPr>
          <w:rFonts w:cs="Arial"/>
          <w:color w:val="000000"/>
          <w:sz w:val="23"/>
          <w:szCs w:val="23"/>
        </w:rPr>
        <w:t>m</w:t>
      </w:r>
      <w:r w:rsidRPr="00D723F6">
        <w:rPr>
          <w:rFonts w:cs="Arial"/>
          <w:color w:val="000000"/>
          <w:sz w:val="23"/>
          <w:szCs w:val="23"/>
        </w:rPr>
        <w:t xml:space="preserve">easure </w:t>
      </w:r>
      <w:r>
        <w:rPr>
          <w:rFonts w:cs="Arial"/>
          <w:color w:val="000000"/>
          <w:sz w:val="23"/>
          <w:szCs w:val="23"/>
        </w:rPr>
        <w:t>w</w:t>
      </w:r>
      <w:r w:rsidRPr="00D723F6">
        <w:rPr>
          <w:rFonts w:cs="Arial"/>
          <w:color w:val="000000"/>
          <w:sz w:val="23"/>
          <w:szCs w:val="23"/>
        </w:rPr>
        <w:t xml:space="preserve">ork </w:t>
      </w:r>
      <w:r>
        <w:rPr>
          <w:rFonts w:cs="Arial"/>
          <w:color w:val="000000"/>
          <w:sz w:val="23"/>
          <w:szCs w:val="23"/>
        </w:rPr>
        <w:t>r</w:t>
      </w:r>
      <w:r w:rsidRPr="00D723F6">
        <w:rPr>
          <w:rFonts w:cs="Arial"/>
          <w:color w:val="000000"/>
          <w:sz w:val="23"/>
          <w:szCs w:val="23"/>
        </w:rPr>
        <w:t xml:space="preserve">eadiness of </w:t>
      </w:r>
      <w:r>
        <w:rPr>
          <w:rFonts w:cs="Arial"/>
          <w:color w:val="000000"/>
          <w:sz w:val="23"/>
          <w:szCs w:val="23"/>
        </w:rPr>
        <w:t>t</w:t>
      </w:r>
      <w:r w:rsidRPr="00D723F6">
        <w:rPr>
          <w:rFonts w:cs="Arial"/>
          <w:color w:val="000000"/>
          <w:sz w:val="23"/>
          <w:szCs w:val="23"/>
        </w:rPr>
        <w:t>ransition-</w:t>
      </w:r>
      <w:r>
        <w:rPr>
          <w:rFonts w:cs="Arial"/>
          <w:color w:val="000000"/>
          <w:sz w:val="23"/>
          <w:szCs w:val="23"/>
        </w:rPr>
        <w:t>a</w:t>
      </w:r>
      <w:r w:rsidRPr="00D723F6">
        <w:rPr>
          <w:rFonts w:cs="Arial"/>
          <w:color w:val="000000"/>
          <w:sz w:val="23"/>
          <w:szCs w:val="23"/>
        </w:rPr>
        <w:t xml:space="preserve">ge </w:t>
      </w:r>
      <w:r>
        <w:rPr>
          <w:rFonts w:cs="Arial"/>
          <w:color w:val="000000"/>
          <w:sz w:val="23"/>
          <w:szCs w:val="23"/>
        </w:rPr>
        <w:t>y</w:t>
      </w:r>
      <w:r w:rsidRPr="00D723F6">
        <w:rPr>
          <w:rFonts w:cs="Arial"/>
          <w:color w:val="000000"/>
          <w:sz w:val="23"/>
          <w:szCs w:val="23"/>
        </w:rPr>
        <w:t xml:space="preserve">outh with </w:t>
      </w:r>
      <w:r>
        <w:rPr>
          <w:rFonts w:cs="Arial"/>
          <w:color w:val="000000"/>
          <w:sz w:val="23"/>
          <w:szCs w:val="23"/>
        </w:rPr>
        <w:t>d</w:t>
      </w:r>
      <w:r w:rsidRPr="00D723F6">
        <w:rPr>
          <w:rFonts w:cs="Arial"/>
          <w:color w:val="000000"/>
          <w:sz w:val="23"/>
          <w:szCs w:val="23"/>
        </w:rPr>
        <w:t xml:space="preserve">isabilities: A </w:t>
      </w:r>
      <w:r>
        <w:rPr>
          <w:rFonts w:cs="Arial"/>
          <w:color w:val="000000"/>
          <w:sz w:val="23"/>
          <w:szCs w:val="23"/>
        </w:rPr>
        <w:t>p</w:t>
      </w:r>
      <w:r w:rsidRPr="00D723F6">
        <w:rPr>
          <w:rFonts w:cs="Arial"/>
          <w:color w:val="000000"/>
          <w:sz w:val="23"/>
          <w:szCs w:val="23"/>
        </w:rPr>
        <w:t xml:space="preserve">romising </w:t>
      </w:r>
      <w:r>
        <w:rPr>
          <w:rFonts w:cs="Arial"/>
          <w:color w:val="000000"/>
          <w:sz w:val="23"/>
          <w:szCs w:val="23"/>
        </w:rPr>
        <w:t>a</w:t>
      </w:r>
      <w:r w:rsidRPr="00D723F6">
        <w:rPr>
          <w:rFonts w:cs="Arial"/>
          <w:color w:val="000000"/>
          <w:sz w:val="23"/>
          <w:szCs w:val="23"/>
        </w:rPr>
        <w:t>pproach</w:t>
      </w:r>
      <w:r>
        <w:rPr>
          <w:rFonts w:cs="Arial"/>
          <w:color w:val="000000"/>
          <w:sz w:val="23"/>
          <w:szCs w:val="23"/>
        </w:rPr>
        <w:t xml:space="preserve">. </w:t>
      </w:r>
      <w:r w:rsidRPr="00C866D5">
        <w:rPr>
          <w:rFonts w:cs="Arial"/>
          <w:i/>
          <w:iCs/>
          <w:color w:val="000000"/>
          <w:sz w:val="23"/>
          <w:szCs w:val="23"/>
        </w:rPr>
        <w:t>Rehabilitation Counseling Bulletin.</w:t>
      </w:r>
      <w:r w:rsidR="00BE637D">
        <w:rPr>
          <w:rFonts w:cs="Arial"/>
          <w:i/>
          <w:iCs/>
          <w:color w:val="000000"/>
          <w:sz w:val="23"/>
          <w:szCs w:val="23"/>
        </w:rPr>
        <w:t xml:space="preserve"> </w:t>
      </w:r>
      <w:hyperlink r:id="rId11" w:history="1">
        <w:r w:rsidR="00BE637D">
          <w:rPr>
            <w:rStyle w:val="Hyperlink"/>
          </w:rPr>
          <w:t>https://doi.org/10.1177/0034355220970619</w:t>
        </w:r>
      </w:hyperlink>
    </w:p>
    <w:p w14:paraId="06D09CE2" w14:textId="77777777" w:rsidR="00D90434" w:rsidRPr="00CB1685" w:rsidRDefault="00D90434" w:rsidP="001628CE">
      <w:pPr>
        <w:ind w:left="720" w:hanging="720"/>
        <w:rPr>
          <w:rFonts w:cs="Arial"/>
          <w:i/>
          <w:iCs/>
          <w:color w:val="000000"/>
          <w:sz w:val="12"/>
          <w:szCs w:val="12"/>
        </w:rPr>
      </w:pPr>
    </w:p>
    <w:p w14:paraId="0C1F3963" w14:textId="77777777" w:rsidR="00E52C7F" w:rsidRDefault="00E52C7F" w:rsidP="000E5436">
      <w:pPr>
        <w:ind w:left="720" w:hanging="720"/>
        <w:rPr>
          <w:color w:val="000000"/>
          <w:sz w:val="23"/>
          <w:szCs w:val="23"/>
        </w:rPr>
      </w:pPr>
      <w:bookmarkStart w:id="0" w:name="_Hlk41222311"/>
      <w:r>
        <w:rPr>
          <w:color w:val="000000"/>
          <w:sz w:val="23"/>
          <w:szCs w:val="23"/>
        </w:rPr>
        <w:t xml:space="preserve">Schlegelmilch, A. </w:t>
      </w:r>
      <w:r w:rsidRPr="00E52C7F">
        <w:rPr>
          <w:b/>
          <w:bCs/>
          <w:color w:val="000000"/>
          <w:sz w:val="23"/>
          <w:szCs w:val="23"/>
        </w:rPr>
        <w:t>Anderson,</w:t>
      </w:r>
      <w:r>
        <w:rPr>
          <w:color w:val="000000"/>
          <w:sz w:val="23"/>
          <w:szCs w:val="23"/>
        </w:rPr>
        <w:t xml:space="preserve"> C. Brinck, E., Roskowski, M. Trainor, A., &amp; Hartman, E. (2020). Understanding PROMISE participant transition experiences using qualitative data: Reflections on accessing services and employment outcomes. </w:t>
      </w:r>
      <w:r w:rsidRPr="00BE637D">
        <w:rPr>
          <w:i/>
          <w:iCs/>
          <w:color w:val="000000"/>
          <w:sz w:val="23"/>
          <w:szCs w:val="23"/>
        </w:rPr>
        <w:t xml:space="preserve">Rehabilitation Counseling Bulletin, </w:t>
      </w:r>
      <w:proofErr w:type="spellStart"/>
      <w:r>
        <w:rPr>
          <w:color w:val="000000"/>
          <w:sz w:val="23"/>
          <w:szCs w:val="23"/>
        </w:rPr>
        <w:t>doi</w:t>
      </w:r>
      <w:proofErr w:type="spellEnd"/>
      <w:r>
        <w:rPr>
          <w:color w:val="000000"/>
          <w:sz w:val="23"/>
          <w:szCs w:val="23"/>
        </w:rPr>
        <w:t>: 10.1177/0034355220962190</w:t>
      </w:r>
    </w:p>
    <w:p w14:paraId="24E92FAF" w14:textId="77777777" w:rsidR="00E52C7F" w:rsidRPr="00CB1685" w:rsidRDefault="00E52C7F" w:rsidP="000E5436">
      <w:pPr>
        <w:ind w:left="720" w:hanging="720"/>
        <w:rPr>
          <w:color w:val="000000"/>
          <w:sz w:val="12"/>
          <w:szCs w:val="12"/>
        </w:rPr>
      </w:pPr>
    </w:p>
    <w:p w14:paraId="20D70034" w14:textId="77777777" w:rsidR="00D90434" w:rsidRDefault="000E5436" w:rsidP="001628CE">
      <w:pPr>
        <w:ind w:left="720" w:hanging="720"/>
        <w:rPr>
          <w:color w:val="000000"/>
          <w:sz w:val="23"/>
          <w:szCs w:val="23"/>
        </w:rPr>
      </w:pPr>
      <w:r w:rsidRPr="000E7CF7">
        <w:rPr>
          <w:color w:val="000000"/>
          <w:sz w:val="23"/>
          <w:szCs w:val="23"/>
        </w:rPr>
        <w:t xml:space="preserve">Jones, W., Phillips, B., Hartman, E., Bishop, M., Tansey, T.N., &amp; </w:t>
      </w:r>
      <w:r w:rsidRPr="00815272">
        <w:rPr>
          <w:b/>
          <w:bCs/>
          <w:color w:val="000000"/>
          <w:sz w:val="23"/>
          <w:szCs w:val="23"/>
        </w:rPr>
        <w:t>Anderson,</w:t>
      </w:r>
      <w:r w:rsidRPr="000E7CF7">
        <w:rPr>
          <w:color w:val="000000"/>
          <w:sz w:val="23"/>
          <w:szCs w:val="23"/>
        </w:rPr>
        <w:t xml:space="preserve"> C.A. (</w:t>
      </w:r>
      <w:r>
        <w:rPr>
          <w:color w:val="000000"/>
          <w:sz w:val="23"/>
          <w:szCs w:val="23"/>
        </w:rPr>
        <w:t>2020</w:t>
      </w:r>
      <w:r w:rsidRPr="000E7CF7">
        <w:rPr>
          <w:color w:val="000000"/>
          <w:sz w:val="23"/>
          <w:szCs w:val="23"/>
        </w:rPr>
        <w:t xml:space="preserve">). The relationship between demographic factors, vocational rehabilitation services, and individual development account (IDA) saving participation among transition-age youth with disabilities. </w:t>
      </w:r>
      <w:r w:rsidRPr="000E7CF7">
        <w:rPr>
          <w:i/>
          <w:iCs/>
          <w:color w:val="000000"/>
          <w:sz w:val="23"/>
          <w:szCs w:val="23"/>
        </w:rPr>
        <w:t>Rehabilitation Counseling Bulletin</w:t>
      </w:r>
      <w:r>
        <w:rPr>
          <w:i/>
          <w:iCs/>
          <w:color w:val="000000"/>
          <w:sz w:val="23"/>
          <w:szCs w:val="23"/>
        </w:rPr>
        <w:t xml:space="preserve">, </w:t>
      </w:r>
      <w:proofErr w:type="spellStart"/>
      <w:r>
        <w:rPr>
          <w:color w:val="000000"/>
          <w:sz w:val="23"/>
          <w:szCs w:val="23"/>
        </w:rPr>
        <w:t>doi</w:t>
      </w:r>
      <w:proofErr w:type="spellEnd"/>
      <w:r>
        <w:rPr>
          <w:color w:val="000000"/>
          <w:sz w:val="23"/>
          <w:szCs w:val="23"/>
        </w:rPr>
        <w:t>: 10.1177/0034355220962215</w:t>
      </w:r>
      <w:bookmarkEnd w:id="0"/>
    </w:p>
    <w:p w14:paraId="732F8422" w14:textId="77777777" w:rsidR="00CB1685" w:rsidRPr="00CB1685" w:rsidRDefault="00CB1685" w:rsidP="001628CE">
      <w:pPr>
        <w:ind w:left="720" w:hanging="720"/>
        <w:rPr>
          <w:color w:val="000000"/>
          <w:sz w:val="12"/>
          <w:szCs w:val="12"/>
        </w:rPr>
      </w:pPr>
    </w:p>
    <w:p w14:paraId="00ED03DE" w14:textId="77777777" w:rsidR="00D90434" w:rsidRPr="00046418" w:rsidRDefault="00D90434" w:rsidP="001628CE">
      <w:pPr>
        <w:ind w:left="720" w:hanging="720"/>
        <w:rPr>
          <w:rFonts w:cs="Arial"/>
          <w:color w:val="000000"/>
          <w:sz w:val="23"/>
          <w:szCs w:val="23"/>
        </w:rPr>
      </w:pPr>
      <w:proofErr w:type="spellStart"/>
      <w:r w:rsidRPr="00D90434">
        <w:rPr>
          <w:rFonts w:cs="Arial"/>
          <w:color w:val="000000"/>
          <w:sz w:val="23"/>
          <w:szCs w:val="23"/>
        </w:rPr>
        <w:t>Guentherman</w:t>
      </w:r>
      <w:proofErr w:type="spellEnd"/>
      <w:r w:rsidRPr="00D90434">
        <w:rPr>
          <w:rFonts w:cs="Arial"/>
          <w:color w:val="000000"/>
          <w:sz w:val="23"/>
          <w:szCs w:val="23"/>
        </w:rPr>
        <w:t>, M., Hartman, E. Schlegelmilch, A., Brinck, E.A. &amp;</w:t>
      </w:r>
      <w:r w:rsidRPr="00D90434">
        <w:rPr>
          <w:rFonts w:cs="Arial"/>
          <w:b/>
          <w:bCs/>
          <w:color w:val="000000"/>
          <w:sz w:val="23"/>
          <w:szCs w:val="23"/>
        </w:rPr>
        <w:t xml:space="preserve"> Anderson</w:t>
      </w:r>
      <w:r w:rsidRPr="00D90434">
        <w:rPr>
          <w:rFonts w:cs="Arial"/>
          <w:color w:val="000000"/>
          <w:sz w:val="23"/>
          <w:szCs w:val="23"/>
        </w:rPr>
        <w:t>, C.A. (</w:t>
      </w:r>
      <w:r w:rsidR="00046418">
        <w:rPr>
          <w:rFonts w:cs="Arial"/>
          <w:color w:val="000000"/>
          <w:sz w:val="23"/>
          <w:szCs w:val="23"/>
        </w:rPr>
        <w:t>2020</w:t>
      </w:r>
      <w:r w:rsidRPr="00D90434">
        <w:rPr>
          <w:rFonts w:cs="Arial"/>
          <w:color w:val="000000"/>
          <w:sz w:val="23"/>
          <w:szCs w:val="23"/>
        </w:rPr>
        <w:t xml:space="preserve">). Building a management information system with inter-agency data sharing to improve data-based decision making across systems. </w:t>
      </w:r>
      <w:r w:rsidRPr="00D90434">
        <w:rPr>
          <w:rFonts w:cs="Arial"/>
          <w:i/>
          <w:iCs/>
          <w:color w:val="000000"/>
          <w:sz w:val="23"/>
          <w:szCs w:val="23"/>
        </w:rPr>
        <w:t>Rehabilitation Counseling Bulletin</w:t>
      </w:r>
      <w:r w:rsidR="00046418">
        <w:rPr>
          <w:rFonts w:cs="Arial"/>
          <w:i/>
          <w:iCs/>
          <w:color w:val="000000"/>
          <w:sz w:val="23"/>
          <w:szCs w:val="23"/>
        </w:rPr>
        <w:t xml:space="preserve">, </w:t>
      </w:r>
      <w:proofErr w:type="spellStart"/>
      <w:r w:rsidR="00E52C7F">
        <w:rPr>
          <w:rFonts w:cs="Arial"/>
          <w:color w:val="000000"/>
          <w:sz w:val="23"/>
          <w:szCs w:val="23"/>
        </w:rPr>
        <w:t>d</w:t>
      </w:r>
      <w:r w:rsidR="00046418">
        <w:rPr>
          <w:rFonts w:cs="Arial"/>
          <w:color w:val="000000"/>
          <w:sz w:val="23"/>
          <w:szCs w:val="23"/>
        </w:rPr>
        <w:t>oi</w:t>
      </w:r>
      <w:proofErr w:type="spellEnd"/>
      <w:r w:rsidR="00046418">
        <w:rPr>
          <w:rFonts w:cs="Arial"/>
          <w:color w:val="000000"/>
          <w:sz w:val="23"/>
          <w:szCs w:val="23"/>
        </w:rPr>
        <w:t>: 10.1177/0034355220962182</w:t>
      </w:r>
    </w:p>
    <w:p w14:paraId="1FBA0456" w14:textId="77777777" w:rsidR="00F84D08" w:rsidRPr="00CB1685" w:rsidRDefault="00F84D08" w:rsidP="00F84D08">
      <w:pPr>
        <w:ind w:left="720" w:hanging="720"/>
        <w:rPr>
          <w:rFonts w:cs="Arial"/>
          <w:color w:val="000000"/>
          <w:sz w:val="12"/>
          <w:szCs w:val="12"/>
        </w:rPr>
      </w:pPr>
    </w:p>
    <w:p w14:paraId="3E4522EC" w14:textId="77777777" w:rsidR="00CB1685" w:rsidRDefault="00F84D08" w:rsidP="001628CE">
      <w:pPr>
        <w:ind w:left="720" w:hanging="720"/>
        <w:rPr>
          <w:rFonts w:cs="Arial"/>
          <w:color w:val="000000"/>
          <w:sz w:val="23"/>
          <w:szCs w:val="23"/>
        </w:rPr>
      </w:pPr>
      <w:proofErr w:type="spellStart"/>
      <w:r w:rsidRPr="00D90434">
        <w:rPr>
          <w:rFonts w:cs="Arial"/>
          <w:color w:val="000000"/>
          <w:sz w:val="23"/>
          <w:szCs w:val="23"/>
        </w:rPr>
        <w:t>Umucu</w:t>
      </w:r>
      <w:proofErr w:type="spellEnd"/>
      <w:r w:rsidRPr="00D90434">
        <w:rPr>
          <w:rFonts w:cs="Arial"/>
          <w:color w:val="000000"/>
          <w:sz w:val="23"/>
          <w:szCs w:val="23"/>
        </w:rPr>
        <w:t xml:space="preserve">, E., Schlegelmilch, A., Brinck, E., Hartman, E., Iwanaga, K., Estala, V., Roskowski, M., Lee, B., </w:t>
      </w:r>
      <w:r w:rsidRPr="00D90434">
        <w:rPr>
          <w:rFonts w:cs="Arial"/>
          <w:b/>
          <w:bCs/>
          <w:color w:val="000000"/>
          <w:sz w:val="23"/>
          <w:szCs w:val="23"/>
        </w:rPr>
        <w:t>Anderson</w:t>
      </w:r>
      <w:r w:rsidRPr="00D90434">
        <w:rPr>
          <w:rFonts w:cs="Arial"/>
          <w:color w:val="000000"/>
          <w:sz w:val="23"/>
          <w:szCs w:val="23"/>
        </w:rPr>
        <w:t>, C., &amp; Tansey, T. (</w:t>
      </w:r>
      <w:r>
        <w:rPr>
          <w:rFonts w:cs="Arial"/>
          <w:color w:val="000000"/>
          <w:sz w:val="23"/>
          <w:szCs w:val="23"/>
        </w:rPr>
        <w:t>2020</w:t>
      </w:r>
      <w:r w:rsidRPr="00D90434">
        <w:rPr>
          <w:rFonts w:cs="Arial"/>
          <w:color w:val="000000"/>
          <w:sz w:val="23"/>
          <w:szCs w:val="23"/>
        </w:rPr>
        <w:t xml:space="preserve">). Psychometric Validation of a Measure Assessing Functional Limitations of Students with Disabilities: An Adaptation of the World Health Organization Disability Assessment Schedule 2.0. </w:t>
      </w:r>
      <w:r w:rsidRPr="00D90434">
        <w:rPr>
          <w:rFonts w:cs="Arial"/>
          <w:i/>
          <w:iCs/>
          <w:color w:val="000000"/>
          <w:sz w:val="23"/>
          <w:szCs w:val="23"/>
        </w:rPr>
        <w:t>Rehabilitation Counseling Bulletin</w:t>
      </w:r>
      <w:r>
        <w:rPr>
          <w:rFonts w:cs="Arial"/>
          <w:i/>
          <w:iCs/>
          <w:color w:val="000000"/>
          <w:sz w:val="23"/>
          <w:szCs w:val="23"/>
        </w:rPr>
        <w:t xml:space="preserve">, </w:t>
      </w:r>
      <w:proofErr w:type="spellStart"/>
      <w:r>
        <w:rPr>
          <w:rFonts w:cs="Arial"/>
          <w:color w:val="000000"/>
          <w:sz w:val="23"/>
          <w:szCs w:val="23"/>
        </w:rPr>
        <w:t>doi</w:t>
      </w:r>
      <w:proofErr w:type="spellEnd"/>
      <w:r>
        <w:rPr>
          <w:rFonts w:cs="Arial"/>
          <w:color w:val="000000"/>
          <w:sz w:val="23"/>
          <w:szCs w:val="23"/>
        </w:rPr>
        <w:t>: 10.1177/0034355220962176</w:t>
      </w:r>
    </w:p>
    <w:p w14:paraId="7D59883E" w14:textId="77777777" w:rsidR="00CB1685" w:rsidRPr="00CB1685" w:rsidRDefault="00CB1685" w:rsidP="001628CE">
      <w:pPr>
        <w:ind w:left="720" w:hanging="720"/>
        <w:rPr>
          <w:rFonts w:cs="Arial"/>
          <w:color w:val="000000"/>
          <w:sz w:val="12"/>
          <w:szCs w:val="12"/>
        </w:rPr>
      </w:pPr>
    </w:p>
    <w:p w14:paraId="6ECCA636" w14:textId="77777777" w:rsidR="00460430" w:rsidRDefault="00460430" w:rsidP="001628CE">
      <w:pPr>
        <w:ind w:left="720" w:hanging="720"/>
        <w:rPr>
          <w:rFonts w:cs="Arial"/>
          <w:color w:val="000000"/>
          <w:sz w:val="23"/>
          <w:szCs w:val="23"/>
        </w:rPr>
      </w:pPr>
      <w:r w:rsidRPr="00815272">
        <w:rPr>
          <w:rFonts w:cs="Arial"/>
          <w:b/>
          <w:bCs/>
          <w:color w:val="000000"/>
          <w:sz w:val="23"/>
          <w:szCs w:val="23"/>
        </w:rPr>
        <w:t>Anderson</w:t>
      </w:r>
      <w:r w:rsidRPr="002D35CE">
        <w:rPr>
          <w:rFonts w:cs="Arial"/>
          <w:color w:val="000000"/>
          <w:sz w:val="23"/>
          <w:szCs w:val="23"/>
        </w:rPr>
        <w:t xml:space="preserve">, C.A. &amp; Golden, T.P. (2019). Improving post-school living, learning, and earning outcomes of youth with disabilities who receive Supplemental Security Income (SSI): Findings and recommendations from six national PROMISE demonstration sites. </w:t>
      </w:r>
      <w:r w:rsidRPr="002D35CE">
        <w:rPr>
          <w:rFonts w:cs="Arial"/>
          <w:i/>
          <w:iCs/>
          <w:color w:val="000000"/>
          <w:sz w:val="23"/>
          <w:szCs w:val="23"/>
        </w:rPr>
        <w:t>Journal of Vocational Rehabilitation, 51</w:t>
      </w:r>
      <w:r w:rsidRPr="002D35CE">
        <w:rPr>
          <w:rFonts w:cs="Arial"/>
          <w:color w:val="000000"/>
          <w:sz w:val="23"/>
          <w:szCs w:val="23"/>
        </w:rPr>
        <w:t>(2), 111-113.</w:t>
      </w:r>
    </w:p>
    <w:p w14:paraId="3C1150D7" w14:textId="77777777" w:rsidR="000E7CF7" w:rsidRPr="000E7CF7" w:rsidRDefault="000E7CF7" w:rsidP="001628CE">
      <w:pPr>
        <w:ind w:left="720" w:hanging="720"/>
        <w:rPr>
          <w:rFonts w:cs="Arial"/>
          <w:color w:val="000000"/>
          <w:sz w:val="12"/>
          <w:szCs w:val="12"/>
        </w:rPr>
      </w:pPr>
    </w:p>
    <w:p w14:paraId="7F571F3E" w14:textId="77777777" w:rsidR="00460430" w:rsidRDefault="00460430" w:rsidP="001628CE">
      <w:pPr>
        <w:ind w:left="720" w:hanging="720"/>
        <w:rPr>
          <w:rFonts w:cs="Arial"/>
          <w:color w:val="000000"/>
          <w:sz w:val="23"/>
          <w:szCs w:val="23"/>
        </w:rPr>
      </w:pPr>
      <w:r w:rsidRPr="00815272">
        <w:rPr>
          <w:rFonts w:cs="Arial"/>
          <w:b/>
          <w:bCs/>
          <w:color w:val="000000"/>
          <w:sz w:val="23"/>
          <w:szCs w:val="23"/>
        </w:rPr>
        <w:t>Anderson</w:t>
      </w:r>
      <w:r w:rsidRPr="002D35CE">
        <w:rPr>
          <w:rFonts w:cs="Arial"/>
          <w:color w:val="000000"/>
          <w:sz w:val="23"/>
          <w:szCs w:val="23"/>
        </w:rPr>
        <w:t xml:space="preserve">, C.A., Schlegelmilch, A., &amp; Hartman, E. (2019). Wisconsin PROMISE cost-benefit analysis and sustainability framework. </w:t>
      </w:r>
      <w:r w:rsidRPr="002D35CE">
        <w:rPr>
          <w:rFonts w:cs="Arial"/>
          <w:i/>
          <w:iCs/>
          <w:color w:val="000000"/>
          <w:sz w:val="23"/>
          <w:szCs w:val="23"/>
        </w:rPr>
        <w:t>Journal of Vocational Rehabilitation, 51</w:t>
      </w:r>
      <w:r w:rsidRPr="002D35CE">
        <w:rPr>
          <w:rFonts w:cs="Arial"/>
          <w:color w:val="000000"/>
          <w:sz w:val="23"/>
          <w:szCs w:val="23"/>
        </w:rPr>
        <w:t>(2), 253-261.</w:t>
      </w:r>
    </w:p>
    <w:p w14:paraId="4C56973E" w14:textId="77777777" w:rsidR="000E7CF7" w:rsidRPr="000E7CF7" w:rsidRDefault="000E7CF7" w:rsidP="001628CE">
      <w:pPr>
        <w:ind w:left="720" w:hanging="720"/>
        <w:rPr>
          <w:rFonts w:cs="Arial"/>
          <w:color w:val="000000"/>
          <w:sz w:val="12"/>
          <w:szCs w:val="12"/>
        </w:rPr>
      </w:pPr>
    </w:p>
    <w:p w14:paraId="30F4F9F8" w14:textId="77777777" w:rsidR="00460430" w:rsidRDefault="00460430" w:rsidP="000E7CF7">
      <w:pPr>
        <w:ind w:left="720" w:hanging="720"/>
        <w:rPr>
          <w:rFonts w:cs="Arial"/>
          <w:color w:val="000000"/>
          <w:sz w:val="23"/>
          <w:szCs w:val="23"/>
        </w:rPr>
      </w:pPr>
      <w:r w:rsidRPr="002D35CE">
        <w:rPr>
          <w:rFonts w:cs="Arial"/>
          <w:color w:val="000000"/>
          <w:sz w:val="23"/>
          <w:szCs w:val="23"/>
        </w:rPr>
        <w:t xml:space="preserve">Hartman, E., Shlegelmilch, A., Roskowski, M., </w:t>
      </w:r>
      <w:r w:rsidRPr="00815272">
        <w:rPr>
          <w:rFonts w:cs="Arial"/>
          <w:b/>
          <w:bCs/>
          <w:color w:val="000000"/>
          <w:sz w:val="23"/>
          <w:szCs w:val="23"/>
        </w:rPr>
        <w:t>Anderson</w:t>
      </w:r>
      <w:r w:rsidRPr="002D35CE">
        <w:rPr>
          <w:rFonts w:cs="Arial"/>
          <w:color w:val="000000"/>
          <w:sz w:val="23"/>
          <w:szCs w:val="23"/>
        </w:rPr>
        <w:t xml:space="preserve">, C.A., &amp; Tansey, T.N. (2019). Early findings from the Wisconsin PROMISE project: Implications for policy and practice. </w:t>
      </w:r>
      <w:r w:rsidRPr="002D35CE">
        <w:rPr>
          <w:rFonts w:cs="Arial"/>
          <w:i/>
          <w:iCs/>
          <w:color w:val="000000"/>
          <w:sz w:val="23"/>
          <w:szCs w:val="23"/>
        </w:rPr>
        <w:t>Journal of Vocational Rehabilitation, 51</w:t>
      </w:r>
      <w:r w:rsidRPr="002D35CE">
        <w:rPr>
          <w:rFonts w:cs="Arial"/>
          <w:color w:val="000000"/>
          <w:sz w:val="23"/>
          <w:szCs w:val="23"/>
        </w:rPr>
        <w:t>(2), 167-181.</w:t>
      </w:r>
    </w:p>
    <w:p w14:paraId="41266DC5" w14:textId="77777777" w:rsidR="000E7CF7" w:rsidRPr="000E7CF7" w:rsidRDefault="000E7CF7" w:rsidP="000E7CF7">
      <w:pPr>
        <w:ind w:left="720" w:hanging="720"/>
        <w:rPr>
          <w:rFonts w:cs="Arial"/>
          <w:color w:val="000000"/>
          <w:sz w:val="12"/>
          <w:szCs w:val="12"/>
        </w:rPr>
      </w:pPr>
    </w:p>
    <w:p w14:paraId="7A4DEDC3" w14:textId="77777777" w:rsidR="00880A8E" w:rsidRDefault="00460430" w:rsidP="00CB1685">
      <w:pPr>
        <w:ind w:left="720" w:hanging="720"/>
        <w:rPr>
          <w:rFonts w:cs="Arial"/>
          <w:color w:val="000000"/>
          <w:sz w:val="23"/>
          <w:szCs w:val="23"/>
        </w:rPr>
      </w:pPr>
      <w:r w:rsidRPr="002D35CE">
        <w:rPr>
          <w:rFonts w:cs="Arial"/>
          <w:color w:val="000000"/>
          <w:sz w:val="23"/>
          <w:szCs w:val="23"/>
        </w:rPr>
        <w:t xml:space="preserve">Schlegelmilch, A., Roskowski, M., </w:t>
      </w:r>
      <w:r w:rsidRPr="00815272">
        <w:rPr>
          <w:rFonts w:cs="Arial"/>
          <w:b/>
          <w:bCs/>
          <w:color w:val="000000"/>
          <w:sz w:val="23"/>
          <w:szCs w:val="23"/>
        </w:rPr>
        <w:t>Anderson</w:t>
      </w:r>
      <w:r w:rsidRPr="002D35CE">
        <w:rPr>
          <w:rFonts w:cs="Arial"/>
          <w:color w:val="000000"/>
          <w:sz w:val="23"/>
          <w:szCs w:val="23"/>
        </w:rPr>
        <w:t xml:space="preserve">, C., Hartman, E., &amp; Decker-Mauer, H. (2019). The impact of work incentives benefits counseling on employment outcomes of transition-age youth receiving Supplemental Security Income (SSI) benefits. </w:t>
      </w:r>
      <w:r w:rsidRPr="002D35CE">
        <w:rPr>
          <w:rFonts w:cs="Arial"/>
          <w:i/>
          <w:iCs/>
          <w:color w:val="000000"/>
          <w:sz w:val="23"/>
          <w:szCs w:val="23"/>
        </w:rPr>
        <w:t>Journal of Vocational Rehabilitation, 51</w:t>
      </w:r>
      <w:r w:rsidRPr="002D35CE">
        <w:rPr>
          <w:rFonts w:cs="Arial"/>
          <w:color w:val="000000"/>
          <w:sz w:val="23"/>
          <w:szCs w:val="23"/>
        </w:rPr>
        <w:t>(2), 127-136.</w:t>
      </w:r>
    </w:p>
    <w:p w14:paraId="1AA751D2" w14:textId="77777777" w:rsidR="00CB1685" w:rsidRPr="00CB1685" w:rsidRDefault="00CB1685" w:rsidP="00CB1685">
      <w:pPr>
        <w:ind w:left="720" w:hanging="720"/>
        <w:rPr>
          <w:rFonts w:cs="Arial"/>
          <w:color w:val="000000"/>
          <w:sz w:val="12"/>
          <w:szCs w:val="12"/>
        </w:rPr>
      </w:pPr>
    </w:p>
    <w:p w14:paraId="1FFAA20F" w14:textId="77777777" w:rsidR="00DC2054" w:rsidRPr="002D35CE" w:rsidRDefault="00DC2054" w:rsidP="001628CE">
      <w:pPr>
        <w:pStyle w:val="EndnoteText"/>
        <w:ind w:left="720" w:hanging="720"/>
        <w:rPr>
          <w:rFonts w:ascii="Arial" w:hAnsi="Arial" w:cs="Arial"/>
          <w:sz w:val="23"/>
          <w:szCs w:val="23"/>
        </w:rPr>
      </w:pPr>
      <w:r w:rsidRPr="00815272">
        <w:rPr>
          <w:rFonts w:ascii="Arial" w:hAnsi="Arial" w:cs="Arial"/>
          <w:b/>
          <w:bCs/>
          <w:sz w:val="23"/>
          <w:szCs w:val="23"/>
        </w:rPr>
        <w:t>Anderson</w:t>
      </w:r>
      <w:r w:rsidRPr="002D35CE">
        <w:rPr>
          <w:rFonts w:ascii="Arial" w:hAnsi="Arial" w:cs="Arial"/>
          <w:sz w:val="23"/>
          <w:szCs w:val="23"/>
        </w:rPr>
        <w:t xml:space="preserve">, C.A., Owens, L., &amp; Nerlich, A. (2017). Poverty, disability and vocational assessment of youth with disabilities. </w:t>
      </w:r>
      <w:r w:rsidRPr="002D35CE">
        <w:rPr>
          <w:rFonts w:ascii="Arial" w:hAnsi="Arial" w:cs="Arial"/>
          <w:i/>
          <w:sz w:val="23"/>
          <w:szCs w:val="23"/>
        </w:rPr>
        <w:t>Vocational Evaluation and Work Adjustment Association Journal, 41(</w:t>
      </w:r>
      <w:r w:rsidRPr="002D35CE">
        <w:rPr>
          <w:rFonts w:ascii="Arial" w:hAnsi="Arial" w:cs="Arial"/>
          <w:sz w:val="23"/>
          <w:szCs w:val="23"/>
        </w:rPr>
        <w:t>2), 3-13.</w:t>
      </w:r>
    </w:p>
    <w:p w14:paraId="6D27D8D6" w14:textId="77777777" w:rsidR="00DC2054" w:rsidRPr="002D35CE" w:rsidRDefault="00DC2054"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2CB67D35" w14:textId="77777777" w:rsidR="00DC2054" w:rsidRPr="002D35CE" w:rsidRDefault="00DC2054"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815272">
        <w:rPr>
          <w:rFonts w:cs="Arial"/>
          <w:b/>
          <w:bCs/>
          <w:sz w:val="23"/>
          <w:szCs w:val="23"/>
        </w:rPr>
        <w:t>Anderson</w:t>
      </w:r>
      <w:r w:rsidRPr="002D35CE">
        <w:rPr>
          <w:rFonts w:cs="Arial"/>
          <w:sz w:val="23"/>
          <w:szCs w:val="23"/>
        </w:rPr>
        <w:t xml:space="preserve">, C.A., Nerlich, A.P., &amp; Owens, L. (2017). Introduction to the special issue on transition assessment. </w:t>
      </w:r>
      <w:r w:rsidRPr="002D35CE">
        <w:rPr>
          <w:rFonts w:cs="Arial"/>
          <w:i/>
          <w:sz w:val="23"/>
          <w:szCs w:val="23"/>
        </w:rPr>
        <w:t>Vocational Evaluation and Work Adjustment Association Journal, 41(</w:t>
      </w:r>
      <w:r w:rsidRPr="002D35CE">
        <w:rPr>
          <w:rFonts w:cs="Arial"/>
          <w:sz w:val="23"/>
          <w:szCs w:val="23"/>
        </w:rPr>
        <w:t>2), 1-2.</w:t>
      </w:r>
    </w:p>
    <w:p w14:paraId="6FEE30A5" w14:textId="77777777" w:rsidR="00DC2054" w:rsidRPr="002D35CE" w:rsidRDefault="00DC2054"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1FCD1458" w14:textId="77777777" w:rsidR="00DC2054" w:rsidRPr="002D35CE" w:rsidRDefault="00DC2054"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2D35CE">
        <w:rPr>
          <w:rFonts w:cs="Arial"/>
          <w:sz w:val="23"/>
          <w:szCs w:val="23"/>
        </w:rPr>
        <w:t xml:space="preserve">Shay, A., </w:t>
      </w:r>
      <w:r w:rsidRPr="00815272">
        <w:rPr>
          <w:rFonts w:cs="Arial"/>
          <w:b/>
          <w:bCs/>
          <w:sz w:val="23"/>
          <w:szCs w:val="23"/>
        </w:rPr>
        <w:t>Anderson</w:t>
      </w:r>
      <w:r w:rsidRPr="002D35CE">
        <w:rPr>
          <w:rFonts w:cs="Arial"/>
          <w:sz w:val="23"/>
          <w:szCs w:val="23"/>
        </w:rPr>
        <w:t xml:space="preserve">, C.A., &amp; Matthews, P. (2017). Empowering youth self-definition and identify through assistive technology assessment. </w:t>
      </w:r>
      <w:r w:rsidRPr="002D35CE">
        <w:rPr>
          <w:rFonts w:cs="Arial"/>
          <w:i/>
          <w:sz w:val="23"/>
          <w:szCs w:val="23"/>
        </w:rPr>
        <w:t>Vocational Evaluation and Work Adjustment Association Journal, 41(</w:t>
      </w:r>
      <w:r w:rsidRPr="002D35CE">
        <w:rPr>
          <w:rFonts w:cs="Arial"/>
          <w:sz w:val="23"/>
          <w:szCs w:val="23"/>
        </w:rPr>
        <w:t>2), 78-88.</w:t>
      </w:r>
    </w:p>
    <w:p w14:paraId="199224C0" w14:textId="77777777" w:rsidR="00DC2054" w:rsidRPr="002D35CE" w:rsidRDefault="00DC2054"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169896BF" w14:textId="77777777" w:rsidR="00FA70B8" w:rsidRPr="002D35CE" w:rsidRDefault="00FA70B8"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2D35CE">
        <w:rPr>
          <w:rFonts w:cs="Arial"/>
          <w:sz w:val="23"/>
          <w:szCs w:val="23"/>
        </w:rPr>
        <w:t xml:space="preserve">Coduti, W.A., </w:t>
      </w:r>
      <w:r w:rsidRPr="00815272">
        <w:rPr>
          <w:rFonts w:cs="Arial"/>
          <w:b/>
          <w:bCs/>
          <w:sz w:val="23"/>
          <w:szCs w:val="23"/>
        </w:rPr>
        <w:t>Anderson,</w:t>
      </w:r>
      <w:r w:rsidRPr="002D35CE">
        <w:rPr>
          <w:rFonts w:cs="Arial"/>
          <w:sz w:val="23"/>
          <w:szCs w:val="23"/>
        </w:rPr>
        <w:t xml:space="preserve"> C., Lui, K., Lui, J., Rosenthal, D., Hursh, N., &amp; Ra, Y.A. (2016). Psychologically healthy workplaces, disability management and employee mental health. </w:t>
      </w:r>
      <w:r w:rsidRPr="002D35CE">
        <w:rPr>
          <w:rFonts w:cs="Arial"/>
          <w:i/>
          <w:sz w:val="23"/>
          <w:szCs w:val="23"/>
        </w:rPr>
        <w:t>Journal of Vocational Rehabilitation, 45</w:t>
      </w:r>
      <w:r w:rsidRPr="002D35CE">
        <w:rPr>
          <w:rFonts w:cs="Arial"/>
          <w:sz w:val="23"/>
          <w:szCs w:val="23"/>
        </w:rPr>
        <w:t>, 327-336.</w:t>
      </w:r>
    </w:p>
    <w:p w14:paraId="76DBCB51" w14:textId="77777777" w:rsidR="00FA70B8" w:rsidRPr="002D35CE" w:rsidRDefault="00FA70B8"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6913C986" w14:textId="77777777" w:rsidR="00FA70B8" w:rsidRPr="002D35CE" w:rsidRDefault="00FA70B8"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2D35CE">
        <w:rPr>
          <w:rFonts w:cs="Arial"/>
          <w:sz w:val="23"/>
          <w:szCs w:val="23"/>
        </w:rPr>
        <w:t xml:space="preserve">Pfaller, J., Tu, W. M., Morrison, B., Chan, F., </w:t>
      </w:r>
      <w:r w:rsidRPr="00815272">
        <w:rPr>
          <w:rFonts w:cs="Arial"/>
          <w:b/>
          <w:bCs/>
          <w:sz w:val="23"/>
          <w:szCs w:val="23"/>
        </w:rPr>
        <w:t>Anderson,</w:t>
      </w:r>
      <w:r w:rsidRPr="002D35CE">
        <w:rPr>
          <w:rFonts w:cs="Arial"/>
          <w:sz w:val="23"/>
          <w:szCs w:val="23"/>
        </w:rPr>
        <w:t xml:space="preserve"> C., Owens, L., Fitzgerald, S., Brooks, J., Bezyak, J., &amp; Menz, F. (2016). Social-cognitive predictors of readiness to use evidence-based practice: A survey of community-based rehabilitation practitioners. </w:t>
      </w:r>
      <w:r w:rsidRPr="002D35CE">
        <w:rPr>
          <w:rFonts w:cs="Arial"/>
          <w:i/>
          <w:iCs/>
          <w:sz w:val="23"/>
          <w:szCs w:val="23"/>
        </w:rPr>
        <w:t>Rehabilitation Counseling Bulletin</w:t>
      </w:r>
      <w:r w:rsidRPr="002D35CE">
        <w:rPr>
          <w:rFonts w:cs="Arial"/>
          <w:sz w:val="23"/>
          <w:szCs w:val="23"/>
        </w:rPr>
        <w:t xml:space="preserve">, </w:t>
      </w:r>
      <w:r w:rsidRPr="002D35CE">
        <w:rPr>
          <w:rFonts w:cs="Arial"/>
          <w:i/>
          <w:sz w:val="23"/>
          <w:szCs w:val="23"/>
        </w:rPr>
        <w:t>60</w:t>
      </w:r>
      <w:r w:rsidRPr="002D35CE">
        <w:rPr>
          <w:rFonts w:cs="Arial"/>
          <w:sz w:val="23"/>
          <w:szCs w:val="23"/>
        </w:rPr>
        <w:t>(1), 7-15.</w:t>
      </w:r>
    </w:p>
    <w:p w14:paraId="3727177C" w14:textId="77777777" w:rsidR="00EA333F" w:rsidRPr="002D35CE" w:rsidRDefault="00EA333F"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71BCC8E9" w14:textId="77777777" w:rsidR="00EA333F" w:rsidRPr="002D35CE" w:rsidRDefault="00EA333F" w:rsidP="001628CE">
      <w:pPr>
        <w:ind w:left="720" w:hanging="720"/>
        <w:rPr>
          <w:rFonts w:cs="Arial"/>
          <w:sz w:val="23"/>
          <w:szCs w:val="23"/>
        </w:rPr>
      </w:pPr>
      <w:r w:rsidRPr="002D35CE">
        <w:rPr>
          <w:rFonts w:cs="Arial"/>
          <w:sz w:val="23"/>
          <w:szCs w:val="23"/>
        </w:rPr>
        <w:t xml:space="preserve">Hartman, E., </w:t>
      </w:r>
      <w:r w:rsidRPr="00815272">
        <w:rPr>
          <w:rFonts w:cs="Arial"/>
          <w:b/>
          <w:bCs/>
          <w:sz w:val="23"/>
          <w:szCs w:val="23"/>
        </w:rPr>
        <w:t>Anderson</w:t>
      </w:r>
      <w:r w:rsidRPr="002D35CE">
        <w:rPr>
          <w:rFonts w:cs="Arial"/>
          <w:sz w:val="23"/>
          <w:szCs w:val="23"/>
        </w:rPr>
        <w:t xml:space="preserve">, C.A., Chan, Y.C., Fried, J., Lui, J (2015). An exploration of work incentive benefits specialists’ experiences. </w:t>
      </w:r>
      <w:r w:rsidRPr="002D35CE">
        <w:rPr>
          <w:rFonts w:cs="Arial"/>
          <w:i/>
          <w:sz w:val="23"/>
          <w:szCs w:val="23"/>
        </w:rPr>
        <w:t>Journal of Applied Rehabilitation Counseling, 46</w:t>
      </w:r>
      <w:r w:rsidRPr="002D35CE">
        <w:rPr>
          <w:rFonts w:cs="Arial"/>
          <w:sz w:val="23"/>
          <w:szCs w:val="23"/>
        </w:rPr>
        <w:t>(3), 25-34.</w:t>
      </w:r>
    </w:p>
    <w:p w14:paraId="72747CD1" w14:textId="77777777" w:rsidR="00EA333F" w:rsidRPr="002D35CE" w:rsidRDefault="00EA333F" w:rsidP="001628CE">
      <w:pPr>
        <w:ind w:left="720" w:hanging="720"/>
        <w:rPr>
          <w:rFonts w:cs="Arial"/>
          <w:sz w:val="12"/>
          <w:szCs w:val="12"/>
        </w:rPr>
      </w:pPr>
    </w:p>
    <w:p w14:paraId="79E54699" w14:textId="77777777" w:rsidR="00EA333F" w:rsidRPr="002D35CE" w:rsidRDefault="00EA333F"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815272">
        <w:rPr>
          <w:rFonts w:cs="Arial"/>
          <w:b/>
          <w:bCs/>
          <w:sz w:val="23"/>
          <w:szCs w:val="23"/>
        </w:rPr>
        <w:t>Anderson,</w:t>
      </w:r>
      <w:r w:rsidRPr="002D35CE">
        <w:rPr>
          <w:rFonts w:cs="Arial"/>
          <w:sz w:val="23"/>
          <w:szCs w:val="23"/>
        </w:rPr>
        <w:t xml:space="preserve"> C.A., Matthews, P., Lui, J., &amp; Nierenhausen, E. (2014). Engaging vocational rehabilitation counselors in knowledge translation processes: A participatory action approach. </w:t>
      </w:r>
      <w:r w:rsidRPr="002D35CE">
        <w:rPr>
          <w:rFonts w:cs="Arial"/>
          <w:i/>
          <w:sz w:val="23"/>
          <w:szCs w:val="23"/>
        </w:rPr>
        <w:t>Rehabilitation Counselors &amp; Educators Journal, 7</w:t>
      </w:r>
      <w:r w:rsidRPr="002D35CE">
        <w:rPr>
          <w:rFonts w:cs="Arial"/>
          <w:sz w:val="23"/>
          <w:szCs w:val="23"/>
        </w:rPr>
        <w:t>(2)</w:t>
      </w:r>
      <w:r w:rsidRPr="002D35CE">
        <w:rPr>
          <w:rFonts w:cs="Arial"/>
          <w:i/>
          <w:sz w:val="23"/>
          <w:szCs w:val="23"/>
        </w:rPr>
        <w:t xml:space="preserve">, </w:t>
      </w:r>
      <w:r w:rsidRPr="002D35CE">
        <w:rPr>
          <w:rFonts w:cs="Arial"/>
          <w:sz w:val="23"/>
          <w:szCs w:val="23"/>
        </w:rPr>
        <w:t>6-16.</w:t>
      </w:r>
    </w:p>
    <w:p w14:paraId="6BD25257" w14:textId="77777777" w:rsidR="00EA333F" w:rsidRPr="002D35CE" w:rsidRDefault="00EA333F" w:rsidP="00EA333F">
      <w:pPr>
        <w:rPr>
          <w:rFonts w:cs="Arial"/>
          <w:sz w:val="12"/>
          <w:szCs w:val="12"/>
        </w:rPr>
      </w:pPr>
    </w:p>
    <w:p w14:paraId="7EADD00F" w14:textId="77777777" w:rsidR="00EA333F" w:rsidRPr="002D35CE" w:rsidRDefault="00EA333F" w:rsidP="001628CE">
      <w:pPr>
        <w:ind w:left="720" w:hanging="720"/>
        <w:rPr>
          <w:rFonts w:cs="Arial"/>
          <w:sz w:val="23"/>
          <w:szCs w:val="23"/>
        </w:rPr>
      </w:pPr>
      <w:r w:rsidRPr="00815272">
        <w:rPr>
          <w:rFonts w:cs="Arial"/>
          <w:b/>
          <w:bCs/>
          <w:sz w:val="23"/>
          <w:szCs w:val="23"/>
        </w:rPr>
        <w:t>Anderson</w:t>
      </w:r>
      <w:r w:rsidRPr="002D35CE">
        <w:rPr>
          <w:rFonts w:cs="Arial"/>
          <w:sz w:val="23"/>
          <w:szCs w:val="23"/>
        </w:rPr>
        <w:t>, C.A., Leahy, M.J., Del</w:t>
      </w:r>
      <w:r w:rsidR="006D3CED" w:rsidRPr="002D35CE">
        <w:rPr>
          <w:rFonts w:cs="Arial"/>
          <w:sz w:val="23"/>
          <w:szCs w:val="23"/>
        </w:rPr>
        <w:t xml:space="preserve"> </w:t>
      </w:r>
      <w:r w:rsidRPr="002D35CE">
        <w:rPr>
          <w:rFonts w:cs="Arial"/>
          <w:sz w:val="23"/>
          <w:szCs w:val="23"/>
        </w:rPr>
        <w:t xml:space="preserve">Valle, R., Sherman, S., Tansey, T.N. (2014). Methodological application of multiple case study design using modified consensual qualitative research (CQR) analysis to identify best practices and organizational factors in the public rehabilitation program. </w:t>
      </w:r>
      <w:r w:rsidRPr="002D35CE">
        <w:rPr>
          <w:rFonts w:cs="Arial"/>
          <w:i/>
          <w:sz w:val="23"/>
          <w:szCs w:val="23"/>
        </w:rPr>
        <w:t>Journal of Vocational Rehabilitation, 41, 87-98.</w:t>
      </w:r>
      <w:r w:rsidRPr="002D35CE">
        <w:rPr>
          <w:rFonts w:cs="Arial"/>
          <w:sz w:val="23"/>
          <w:szCs w:val="23"/>
        </w:rPr>
        <w:t xml:space="preserve"> </w:t>
      </w:r>
    </w:p>
    <w:p w14:paraId="6D13C469" w14:textId="77777777" w:rsidR="00381543" w:rsidRPr="002D35CE" w:rsidRDefault="00381543" w:rsidP="001628CE">
      <w:pPr>
        <w:ind w:left="720" w:hanging="720"/>
        <w:rPr>
          <w:rFonts w:cs="Arial"/>
          <w:sz w:val="12"/>
          <w:szCs w:val="12"/>
        </w:rPr>
      </w:pPr>
    </w:p>
    <w:p w14:paraId="2A62DED1" w14:textId="77777777" w:rsidR="00381543" w:rsidRPr="002D35CE" w:rsidRDefault="00381543" w:rsidP="001628CE">
      <w:pPr>
        <w:ind w:left="720" w:hanging="720"/>
        <w:rPr>
          <w:rFonts w:cs="Arial"/>
          <w:sz w:val="23"/>
          <w:szCs w:val="23"/>
        </w:rPr>
      </w:pPr>
      <w:r w:rsidRPr="002D35CE">
        <w:rPr>
          <w:rFonts w:cs="Arial"/>
          <w:sz w:val="23"/>
          <w:szCs w:val="23"/>
        </w:rPr>
        <w:t>Del</w:t>
      </w:r>
      <w:r w:rsidR="006D3CED" w:rsidRPr="002D35CE">
        <w:rPr>
          <w:rFonts w:cs="Arial"/>
          <w:sz w:val="23"/>
          <w:szCs w:val="23"/>
        </w:rPr>
        <w:t xml:space="preserve"> </w:t>
      </w:r>
      <w:r w:rsidRPr="002D35CE">
        <w:rPr>
          <w:rFonts w:cs="Arial"/>
          <w:sz w:val="23"/>
          <w:szCs w:val="23"/>
        </w:rPr>
        <w:t xml:space="preserve">Valle, R., Leahy, M.J., Sherman, S., </w:t>
      </w:r>
      <w:r w:rsidRPr="00815272">
        <w:rPr>
          <w:rFonts w:cs="Arial"/>
          <w:b/>
          <w:bCs/>
          <w:sz w:val="23"/>
          <w:szCs w:val="23"/>
        </w:rPr>
        <w:t>Anderson</w:t>
      </w:r>
      <w:r w:rsidRPr="002D35CE">
        <w:rPr>
          <w:rFonts w:cs="Arial"/>
          <w:sz w:val="23"/>
          <w:szCs w:val="23"/>
        </w:rPr>
        <w:t xml:space="preserve">, C.A., Tansey, T.N., &amp; Schoen, B. (2014). Promising best practices that lead to employment in vocational rehabilitation: Findings from a four-state multiple case study. </w:t>
      </w:r>
      <w:r w:rsidRPr="002D35CE">
        <w:rPr>
          <w:rFonts w:cs="Arial"/>
          <w:i/>
          <w:sz w:val="23"/>
          <w:szCs w:val="23"/>
        </w:rPr>
        <w:t>Journal of Vocational Rehabilitation, 41, 99-113.</w:t>
      </w:r>
      <w:r w:rsidRPr="002D35CE">
        <w:rPr>
          <w:rFonts w:cs="Arial"/>
          <w:sz w:val="23"/>
          <w:szCs w:val="23"/>
        </w:rPr>
        <w:t xml:space="preserve"> </w:t>
      </w:r>
    </w:p>
    <w:p w14:paraId="2E0AB658" w14:textId="77777777" w:rsidR="00381543" w:rsidRPr="002D35CE" w:rsidRDefault="00381543" w:rsidP="001628CE">
      <w:pPr>
        <w:ind w:left="720" w:hanging="720"/>
        <w:rPr>
          <w:rFonts w:cs="Arial"/>
          <w:sz w:val="12"/>
          <w:szCs w:val="12"/>
        </w:rPr>
      </w:pPr>
    </w:p>
    <w:p w14:paraId="6C020D35" w14:textId="77777777" w:rsidR="00381543" w:rsidRPr="002D35CE" w:rsidRDefault="00381543" w:rsidP="001628CE">
      <w:pPr>
        <w:ind w:left="720" w:hanging="720"/>
        <w:rPr>
          <w:rFonts w:cs="Arial"/>
          <w:i/>
          <w:sz w:val="23"/>
          <w:szCs w:val="23"/>
        </w:rPr>
      </w:pPr>
      <w:r w:rsidRPr="002D35CE">
        <w:rPr>
          <w:rFonts w:cs="Arial"/>
          <w:sz w:val="23"/>
          <w:szCs w:val="23"/>
        </w:rPr>
        <w:t xml:space="preserve">Lui, J., </w:t>
      </w:r>
      <w:r w:rsidRPr="00815272">
        <w:rPr>
          <w:rFonts w:cs="Arial"/>
          <w:b/>
          <w:bCs/>
          <w:sz w:val="23"/>
          <w:szCs w:val="23"/>
        </w:rPr>
        <w:t>Anderson</w:t>
      </w:r>
      <w:r w:rsidRPr="002D35CE">
        <w:rPr>
          <w:rFonts w:cs="Arial"/>
          <w:sz w:val="23"/>
          <w:szCs w:val="23"/>
        </w:rPr>
        <w:t xml:space="preserve">, C.A., Matthews, P., Nierenhausen, E., &amp; Schlegelmilch, A. (2014). Knowledge translation strategies to improve the resources for rehabilitation counselors to employ best practices in the delivery of vocational rehabilitation services. </w:t>
      </w:r>
      <w:r w:rsidRPr="002D35CE">
        <w:rPr>
          <w:rFonts w:cs="Arial"/>
          <w:i/>
          <w:sz w:val="23"/>
          <w:szCs w:val="23"/>
        </w:rPr>
        <w:t xml:space="preserve">Journal of Vocational Rehabilitation, 41, 137-145. </w:t>
      </w:r>
    </w:p>
    <w:p w14:paraId="25C18FC9" w14:textId="77777777" w:rsidR="00381543" w:rsidRPr="002D35CE" w:rsidRDefault="00381543" w:rsidP="001628CE">
      <w:pPr>
        <w:ind w:left="720" w:hanging="720"/>
        <w:rPr>
          <w:rFonts w:cs="Arial"/>
          <w:sz w:val="12"/>
          <w:szCs w:val="12"/>
        </w:rPr>
      </w:pPr>
    </w:p>
    <w:p w14:paraId="0DB5CA4B" w14:textId="77777777" w:rsidR="00381543" w:rsidRPr="002D35CE" w:rsidRDefault="00381543" w:rsidP="001628CE">
      <w:pPr>
        <w:ind w:left="720" w:hanging="720"/>
        <w:rPr>
          <w:rFonts w:cs="Arial"/>
          <w:i/>
          <w:sz w:val="23"/>
          <w:szCs w:val="23"/>
        </w:rPr>
      </w:pPr>
      <w:r w:rsidRPr="002D35CE">
        <w:rPr>
          <w:rFonts w:cs="Arial"/>
          <w:sz w:val="23"/>
          <w:szCs w:val="23"/>
        </w:rPr>
        <w:t>Sherman, S.G., Leahy, M.J., Del</w:t>
      </w:r>
      <w:r w:rsidR="006D3CED" w:rsidRPr="002D35CE">
        <w:rPr>
          <w:rFonts w:cs="Arial"/>
          <w:sz w:val="23"/>
          <w:szCs w:val="23"/>
        </w:rPr>
        <w:t xml:space="preserve"> </w:t>
      </w:r>
      <w:r w:rsidRPr="002D35CE">
        <w:rPr>
          <w:rFonts w:cs="Arial"/>
          <w:sz w:val="23"/>
          <w:szCs w:val="23"/>
        </w:rPr>
        <w:t xml:space="preserve">Valle, R., </w:t>
      </w:r>
      <w:r w:rsidRPr="00815272">
        <w:rPr>
          <w:rFonts w:cs="Arial"/>
          <w:b/>
          <w:bCs/>
          <w:sz w:val="23"/>
          <w:szCs w:val="23"/>
        </w:rPr>
        <w:t>Anderson</w:t>
      </w:r>
      <w:r w:rsidRPr="002D35CE">
        <w:rPr>
          <w:rFonts w:cs="Arial"/>
          <w:sz w:val="23"/>
          <w:szCs w:val="23"/>
        </w:rPr>
        <w:t xml:space="preserve">, C.A., Tansey, T.N., &amp; Lui, K. (2014). Organizational and cultural factors that promote creative best practices in the public rehabilitation program: Findings from a four-state multiple case study. </w:t>
      </w:r>
      <w:r w:rsidRPr="002D35CE">
        <w:rPr>
          <w:rFonts w:cs="Arial"/>
          <w:i/>
          <w:sz w:val="23"/>
          <w:szCs w:val="23"/>
        </w:rPr>
        <w:t>Journal of Vocational Rehabilitation, 41, 115-125.</w:t>
      </w:r>
    </w:p>
    <w:p w14:paraId="121E6289" w14:textId="77777777" w:rsidR="00381543" w:rsidRPr="00CB1685" w:rsidRDefault="00381543" w:rsidP="001628CE">
      <w:pPr>
        <w:ind w:left="720" w:hanging="720"/>
        <w:rPr>
          <w:rFonts w:cs="Arial"/>
          <w:sz w:val="12"/>
          <w:szCs w:val="12"/>
        </w:rPr>
      </w:pPr>
    </w:p>
    <w:p w14:paraId="32B6D998" w14:textId="77777777" w:rsidR="00381543" w:rsidRPr="002D35CE" w:rsidRDefault="00381543" w:rsidP="001628CE">
      <w:pPr>
        <w:ind w:left="720" w:hanging="720"/>
        <w:rPr>
          <w:rFonts w:cs="Arial"/>
          <w:sz w:val="23"/>
          <w:szCs w:val="23"/>
        </w:rPr>
      </w:pPr>
      <w:r w:rsidRPr="002D35CE">
        <w:rPr>
          <w:rFonts w:cs="Arial"/>
          <w:sz w:val="23"/>
          <w:szCs w:val="23"/>
        </w:rPr>
        <w:lastRenderedPageBreak/>
        <w:t xml:space="preserve">Leahy, M.J., Chan, F., Lui, J., Rosenthal, D. Tansey, T.N., Wehman, P., Kundu, M., Dutta, A., </w:t>
      </w:r>
      <w:r w:rsidRPr="00815272">
        <w:rPr>
          <w:rFonts w:cs="Arial"/>
          <w:b/>
          <w:bCs/>
          <w:sz w:val="23"/>
          <w:szCs w:val="23"/>
        </w:rPr>
        <w:t>Anderson</w:t>
      </w:r>
      <w:r w:rsidRPr="002D35CE">
        <w:rPr>
          <w:rFonts w:cs="Arial"/>
          <w:sz w:val="23"/>
          <w:szCs w:val="23"/>
        </w:rPr>
        <w:t>, C.A., Del</w:t>
      </w:r>
      <w:r w:rsidR="006D3CED" w:rsidRPr="002D35CE">
        <w:rPr>
          <w:rFonts w:cs="Arial"/>
          <w:sz w:val="23"/>
          <w:szCs w:val="23"/>
        </w:rPr>
        <w:t xml:space="preserve"> </w:t>
      </w:r>
      <w:r w:rsidRPr="002D35CE">
        <w:rPr>
          <w:rFonts w:cs="Arial"/>
          <w:sz w:val="23"/>
          <w:szCs w:val="23"/>
        </w:rPr>
        <w:t xml:space="preserve">Valle, R., Sherman, S., &amp; Menz, F.E. (2014). An analysis of evidence-based practices in the public vocational rehabilitation program: Gaps, future directions, and recommended steps to move forward. </w:t>
      </w:r>
      <w:r w:rsidRPr="002D35CE">
        <w:rPr>
          <w:rFonts w:cs="Arial"/>
          <w:i/>
          <w:sz w:val="23"/>
          <w:szCs w:val="23"/>
        </w:rPr>
        <w:t>Journal of Vocational Rehabilitation, 41, 147-163.</w:t>
      </w:r>
    </w:p>
    <w:p w14:paraId="2BC65C0F" w14:textId="77777777" w:rsidR="00381543" w:rsidRPr="002D35CE" w:rsidRDefault="0038154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73C67BFF" w14:textId="77777777" w:rsidR="00381543" w:rsidRPr="002D35CE" w:rsidRDefault="00381543" w:rsidP="001628CE">
      <w:pPr>
        <w:ind w:left="720" w:hanging="720"/>
        <w:rPr>
          <w:rFonts w:cs="Arial"/>
          <w:sz w:val="23"/>
          <w:szCs w:val="23"/>
        </w:rPr>
      </w:pPr>
      <w:r w:rsidRPr="00815272">
        <w:rPr>
          <w:rFonts w:cs="Arial"/>
          <w:b/>
          <w:bCs/>
          <w:sz w:val="23"/>
          <w:szCs w:val="23"/>
        </w:rPr>
        <w:t>Anderson</w:t>
      </w:r>
      <w:r w:rsidRPr="002D35CE">
        <w:rPr>
          <w:rFonts w:cs="Arial"/>
          <w:sz w:val="23"/>
          <w:szCs w:val="23"/>
        </w:rPr>
        <w:t>, C.A. (2013). </w:t>
      </w:r>
      <w:r w:rsidRPr="002D35CE">
        <w:rPr>
          <w:rFonts w:cs="Arial"/>
          <w:i/>
          <w:sz w:val="23"/>
          <w:szCs w:val="23"/>
        </w:rPr>
        <w:t>Identification of organizational and service factors in a public rehabilitation program to inform development of evidence-based practice: An exploratory case study </w:t>
      </w:r>
      <w:r w:rsidRPr="002D35CE">
        <w:rPr>
          <w:rFonts w:cs="Arial"/>
          <w:sz w:val="23"/>
          <w:szCs w:val="23"/>
        </w:rPr>
        <w:t>(Doctoral dissertation). Available from ProQuest Dissertations and Theses database. (UMI No. 3593420).</w:t>
      </w:r>
    </w:p>
    <w:p w14:paraId="208FC998" w14:textId="77777777" w:rsidR="00381543" w:rsidRPr="002D35CE" w:rsidRDefault="00381543" w:rsidP="00031E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Arial"/>
          <w:sz w:val="12"/>
          <w:szCs w:val="12"/>
        </w:rPr>
      </w:pPr>
    </w:p>
    <w:p w14:paraId="47358BAF" w14:textId="77777777" w:rsidR="00CB1685" w:rsidRPr="00CB1685" w:rsidRDefault="0038154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2D35CE">
        <w:rPr>
          <w:rFonts w:cs="Arial"/>
          <w:sz w:val="23"/>
          <w:szCs w:val="23"/>
        </w:rPr>
        <w:t xml:space="preserve">Rosenthal, D.A., Hiatt, E.K., </w:t>
      </w:r>
      <w:r w:rsidRPr="00815272">
        <w:rPr>
          <w:rFonts w:cs="Arial"/>
          <w:b/>
          <w:bCs/>
          <w:sz w:val="23"/>
          <w:szCs w:val="23"/>
        </w:rPr>
        <w:t>Anderson,</w:t>
      </w:r>
      <w:r w:rsidRPr="002D35CE">
        <w:rPr>
          <w:rFonts w:cs="Arial"/>
          <w:sz w:val="23"/>
          <w:szCs w:val="23"/>
        </w:rPr>
        <w:t xml:space="preserve"> C.A., Brooks, J., Hartman, E.C., Wilson, M.T., Fujikawa, M. (2012). Facilitators and barriers to integrated employment: Results of a focus group analysis. </w:t>
      </w:r>
      <w:r w:rsidRPr="002D35CE">
        <w:rPr>
          <w:rFonts w:cs="Arial"/>
          <w:i/>
          <w:sz w:val="23"/>
          <w:szCs w:val="23"/>
        </w:rPr>
        <w:t>Journal of Vocational Rehabilitation, 36</w:t>
      </w:r>
      <w:r w:rsidRPr="002D35CE">
        <w:rPr>
          <w:rFonts w:cs="Arial"/>
          <w:sz w:val="23"/>
          <w:szCs w:val="23"/>
        </w:rPr>
        <w:t>, 73-86.</w:t>
      </w:r>
    </w:p>
    <w:p w14:paraId="6C3C8CA4" w14:textId="77777777" w:rsidR="00381543" w:rsidRPr="002D35CE" w:rsidRDefault="0038154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69EC6823" w14:textId="77777777" w:rsidR="00381543" w:rsidRPr="002D35CE" w:rsidRDefault="00381543" w:rsidP="00CB16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2D35CE">
        <w:rPr>
          <w:rFonts w:cs="Arial"/>
          <w:sz w:val="23"/>
          <w:szCs w:val="23"/>
        </w:rPr>
        <w:t xml:space="preserve">Lui, J.W., Chan, F., Fried, J.H., Lin, C.P., </w:t>
      </w:r>
      <w:r w:rsidRPr="00815272">
        <w:rPr>
          <w:rFonts w:cs="Arial"/>
          <w:b/>
          <w:bCs/>
          <w:sz w:val="23"/>
          <w:szCs w:val="23"/>
        </w:rPr>
        <w:t>Anderson</w:t>
      </w:r>
      <w:r w:rsidRPr="002D35CE">
        <w:rPr>
          <w:rFonts w:cs="Arial"/>
          <w:sz w:val="23"/>
          <w:szCs w:val="23"/>
        </w:rPr>
        <w:t xml:space="preserve">, C.A., &amp; Peterson, M. (2010). Roles and functions of benefits counseling specialists: A multi-trait analysis. </w:t>
      </w:r>
      <w:r w:rsidRPr="002D35CE">
        <w:rPr>
          <w:rFonts w:cs="Arial"/>
          <w:i/>
          <w:iCs/>
          <w:sz w:val="23"/>
          <w:szCs w:val="23"/>
        </w:rPr>
        <w:t>Journal of Vocational Rehabilitation</w:t>
      </w:r>
      <w:r w:rsidRPr="002D35CE">
        <w:rPr>
          <w:rFonts w:cs="Arial"/>
          <w:sz w:val="23"/>
          <w:szCs w:val="23"/>
        </w:rPr>
        <w:t xml:space="preserve">, </w:t>
      </w:r>
      <w:r w:rsidRPr="002D35CE">
        <w:rPr>
          <w:rFonts w:cs="Arial"/>
          <w:i/>
          <w:iCs/>
          <w:sz w:val="23"/>
          <w:szCs w:val="23"/>
        </w:rPr>
        <w:t>32</w:t>
      </w:r>
      <w:r w:rsidRPr="002D35CE">
        <w:rPr>
          <w:rFonts w:cs="Arial"/>
          <w:sz w:val="23"/>
          <w:szCs w:val="23"/>
        </w:rPr>
        <w:t>, 1-11.</w:t>
      </w:r>
    </w:p>
    <w:p w14:paraId="2D63EA99" w14:textId="77777777" w:rsidR="00C866D5" w:rsidRPr="009B2895" w:rsidRDefault="00C866D5" w:rsidP="008A7AA0">
      <w:pPr>
        <w:ind w:left="360" w:hanging="360"/>
        <w:rPr>
          <w:rFonts w:cs="Arial"/>
          <w:color w:val="000000"/>
          <w:sz w:val="23"/>
          <w:szCs w:val="23"/>
        </w:rPr>
      </w:pPr>
    </w:p>
    <w:p w14:paraId="6D2BA7ED" w14:textId="77777777" w:rsidR="00BB1CC8" w:rsidRPr="00BB1CC8" w:rsidRDefault="00BB1CC8" w:rsidP="008E4683">
      <w:pPr>
        <w:pStyle w:val="Heading2"/>
      </w:pPr>
      <w:r>
        <w:t>BOOKS and BOOK CHAPTERS</w:t>
      </w:r>
    </w:p>
    <w:p w14:paraId="3ED61FB7" w14:textId="77777777" w:rsidR="00692D4F" w:rsidRPr="00E21D3D" w:rsidRDefault="00692D4F" w:rsidP="00692D4F">
      <w:pPr>
        <w:tabs>
          <w:tab w:val="left" w:pos="720"/>
        </w:tabs>
        <w:ind w:left="720" w:hanging="720"/>
        <w:rPr>
          <w:rFonts w:cs="Arial"/>
          <w:sz w:val="23"/>
          <w:szCs w:val="23"/>
        </w:rPr>
      </w:pPr>
      <w:r w:rsidRPr="00815272">
        <w:rPr>
          <w:rFonts w:cs="Arial"/>
          <w:b/>
          <w:bCs/>
          <w:sz w:val="23"/>
          <w:szCs w:val="23"/>
        </w:rPr>
        <w:t>Anderson</w:t>
      </w:r>
      <w:r w:rsidRPr="00E21D3D">
        <w:rPr>
          <w:rFonts w:cs="Arial"/>
          <w:sz w:val="23"/>
          <w:szCs w:val="23"/>
        </w:rPr>
        <w:t>, C.A., Tansey, T.N., Grenawalt, T., &amp; Chen, (</w:t>
      </w:r>
      <w:r w:rsidR="008827AC">
        <w:rPr>
          <w:rFonts w:cs="Arial"/>
          <w:sz w:val="23"/>
          <w:szCs w:val="23"/>
        </w:rPr>
        <w:t>i</w:t>
      </w:r>
      <w:r w:rsidRPr="00E21D3D">
        <w:rPr>
          <w:rFonts w:cs="Arial"/>
          <w:sz w:val="23"/>
          <w:szCs w:val="23"/>
        </w:rPr>
        <w:t xml:space="preserve">n </w:t>
      </w:r>
      <w:r>
        <w:rPr>
          <w:rFonts w:cs="Arial"/>
          <w:sz w:val="23"/>
          <w:szCs w:val="23"/>
        </w:rPr>
        <w:t>press</w:t>
      </w:r>
      <w:r w:rsidRPr="00E21D3D">
        <w:rPr>
          <w:rFonts w:cs="Arial"/>
          <w:sz w:val="23"/>
          <w:szCs w:val="23"/>
        </w:rPr>
        <w:t xml:space="preserve">). Program evaluation. In D.R. Strauser, T.N. Tansey, &amp; F. Chan (Eds.), </w:t>
      </w:r>
      <w:r w:rsidRPr="00E21D3D">
        <w:rPr>
          <w:rFonts w:cs="Arial"/>
          <w:i/>
          <w:sz w:val="23"/>
          <w:szCs w:val="23"/>
        </w:rPr>
        <w:t>Assessment Principles and Practice in Rehabilitation and Mental Health Counseling.</w:t>
      </w:r>
      <w:r w:rsidRPr="00E21D3D">
        <w:rPr>
          <w:rFonts w:cs="Arial"/>
          <w:sz w:val="23"/>
          <w:szCs w:val="23"/>
        </w:rPr>
        <w:t xml:space="preserve"> New York: Springer.</w:t>
      </w:r>
    </w:p>
    <w:p w14:paraId="378B899F" w14:textId="77777777" w:rsidR="00692D4F" w:rsidRPr="009B2895" w:rsidRDefault="00692D4F" w:rsidP="00692D4F">
      <w:pPr>
        <w:tabs>
          <w:tab w:val="left" w:pos="720"/>
        </w:tabs>
        <w:ind w:left="720" w:hanging="720"/>
        <w:rPr>
          <w:rFonts w:cs="Arial"/>
          <w:sz w:val="12"/>
          <w:szCs w:val="12"/>
        </w:rPr>
      </w:pPr>
    </w:p>
    <w:p w14:paraId="7F2B5FF1" w14:textId="77777777" w:rsidR="00692D4F" w:rsidRPr="00E21D3D" w:rsidRDefault="00692D4F" w:rsidP="00692D4F">
      <w:pPr>
        <w:tabs>
          <w:tab w:val="left" w:pos="720"/>
        </w:tabs>
        <w:ind w:left="720" w:hanging="720"/>
        <w:rPr>
          <w:rFonts w:cs="Arial"/>
          <w:sz w:val="23"/>
          <w:szCs w:val="23"/>
        </w:rPr>
      </w:pPr>
      <w:r w:rsidRPr="00815272">
        <w:rPr>
          <w:rFonts w:cs="Arial"/>
          <w:b/>
          <w:bCs/>
          <w:sz w:val="23"/>
          <w:szCs w:val="23"/>
        </w:rPr>
        <w:t>Anderson</w:t>
      </w:r>
      <w:r w:rsidRPr="00E21D3D">
        <w:rPr>
          <w:rFonts w:cs="Arial"/>
          <w:sz w:val="23"/>
          <w:szCs w:val="23"/>
        </w:rPr>
        <w:t>, C.A., Partch-Davies, T., &amp; Johnston, S., (</w:t>
      </w:r>
      <w:r w:rsidR="008827AC">
        <w:rPr>
          <w:rFonts w:cs="Arial"/>
          <w:sz w:val="23"/>
          <w:szCs w:val="23"/>
        </w:rPr>
        <w:t>i</w:t>
      </w:r>
      <w:r w:rsidRPr="00E21D3D">
        <w:rPr>
          <w:rFonts w:cs="Arial"/>
          <w:sz w:val="23"/>
          <w:szCs w:val="23"/>
        </w:rPr>
        <w:t xml:space="preserve">n </w:t>
      </w:r>
      <w:r w:rsidR="000D7781">
        <w:rPr>
          <w:rFonts w:cs="Arial"/>
          <w:sz w:val="23"/>
          <w:szCs w:val="23"/>
        </w:rPr>
        <w:t>press</w:t>
      </w:r>
      <w:r w:rsidRPr="00E21D3D">
        <w:rPr>
          <w:rFonts w:cs="Arial"/>
          <w:sz w:val="23"/>
          <w:szCs w:val="23"/>
        </w:rPr>
        <w:t xml:space="preserve">). </w:t>
      </w:r>
      <w:r w:rsidRPr="00E21D3D">
        <w:rPr>
          <w:rFonts w:cs="Arial"/>
          <w:iCs/>
          <w:sz w:val="23"/>
          <w:szCs w:val="23"/>
        </w:rPr>
        <w:t>The costs of stigma to society.</w:t>
      </w:r>
      <w:r w:rsidRPr="00E21D3D">
        <w:rPr>
          <w:rFonts w:cs="Arial"/>
          <w:sz w:val="23"/>
          <w:szCs w:val="23"/>
        </w:rPr>
        <w:t xml:space="preserve"> In A. Nerlich &amp; C. King (Eds.), </w:t>
      </w:r>
      <w:r w:rsidRPr="00E21D3D">
        <w:rPr>
          <w:rFonts w:cs="Arial"/>
          <w:i/>
          <w:iCs/>
          <w:sz w:val="23"/>
          <w:szCs w:val="23"/>
        </w:rPr>
        <w:t>Stigma and Disability.</w:t>
      </w:r>
      <w:r w:rsidRPr="00E21D3D">
        <w:rPr>
          <w:rFonts w:cs="Arial"/>
          <w:sz w:val="23"/>
          <w:szCs w:val="23"/>
        </w:rPr>
        <w:t xml:space="preserve"> Thousand Oaks: SAGE Publications.</w:t>
      </w:r>
    </w:p>
    <w:p w14:paraId="3E0C8FD2" w14:textId="77777777" w:rsidR="00692D4F" w:rsidRPr="009B2895" w:rsidRDefault="00692D4F" w:rsidP="00BB1CC8">
      <w:pPr>
        <w:tabs>
          <w:tab w:val="left" w:pos="720"/>
        </w:tabs>
        <w:ind w:left="720" w:hanging="720"/>
        <w:rPr>
          <w:rFonts w:cs="Arial"/>
          <w:sz w:val="12"/>
          <w:szCs w:val="12"/>
        </w:rPr>
      </w:pPr>
    </w:p>
    <w:p w14:paraId="02F63B17" w14:textId="77777777" w:rsidR="00BB1CC8" w:rsidRPr="00E21D3D" w:rsidRDefault="00BB1CC8" w:rsidP="00BB1CC8">
      <w:pPr>
        <w:tabs>
          <w:tab w:val="left" w:pos="720"/>
        </w:tabs>
        <w:ind w:left="720" w:hanging="720"/>
        <w:rPr>
          <w:rFonts w:cs="Arial"/>
          <w:sz w:val="23"/>
          <w:szCs w:val="23"/>
        </w:rPr>
      </w:pPr>
      <w:r w:rsidRPr="00E21D3D">
        <w:rPr>
          <w:rFonts w:cs="Arial"/>
          <w:sz w:val="23"/>
          <w:szCs w:val="23"/>
        </w:rPr>
        <w:t>Wehman, P.,</w:t>
      </w:r>
      <w:r w:rsidRPr="00815272">
        <w:rPr>
          <w:rFonts w:cs="Arial"/>
          <w:b/>
          <w:bCs/>
          <w:sz w:val="23"/>
          <w:szCs w:val="23"/>
        </w:rPr>
        <w:t xml:space="preserve"> Anderson</w:t>
      </w:r>
      <w:r w:rsidRPr="00E21D3D">
        <w:rPr>
          <w:rFonts w:cs="Arial"/>
          <w:sz w:val="23"/>
          <w:szCs w:val="23"/>
        </w:rPr>
        <w:t>, C.A., &amp; Hartman, E., (</w:t>
      </w:r>
      <w:r>
        <w:rPr>
          <w:rFonts w:cs="Arial"/>
          <w:sz w:val="23"/>
          <w:szCs w:val="23"/>
        </w:rPr>
        <w:t>2020</w:t>
      </w:r>
      <w:r w:rsidRPr="00E21D3D">
        <w:rPr>
          <w:rFonts w:cs="Arial"/>
          <w:sz w:val="23"/>
          <w:szCs w:val="23"/>
        </w:rPr>
        <w:t xml:space="preserve">). Implementing the transition individualized education program. In P. Wehman (Ed.), </w:t>
      </w:r>
      <w:r w:rsidRPr="00E21D3D">
        <w:rPr>
          <w:rFonts w:cs="Arial"/>
          <w:i/>
          <w:sz w:val="23"/>
          <w:szCs w:val="23"/>
        </w:rPr>
        <w:t>Essentials of Transition Planning</w:t>
      </w:r>
      <w:r w:rsidR="000D7781">
        <w:rPr>
          <w:rFonts w:cs="Arial"/>
          <w:i/>
          <w:sz w:val="23"/>
          <w:szCs w:val="23"/>
        </w:rPr>
        <w:t xml:space="preserve"> </w:t>
      </w:r>
      <w:r w:rsidR="000D7781">
        <w:rPr>
          <w:rFonts w:cs="Arial"/>
          <w:iCs/>
          <w:sz w:val="23"/>
          <w:szCs w:val="23"/>
        </w:rPr>
        <w:t>(pp. 103-116)</w:t>
      </w:r>
      <w:r w:rsidRPr="00E21D3D">
        <w:rPr>
          <w:rFonts w:cs="Arial"/>
          <w:i/>
          <w:sz w:val="23"/>
          <w:szCs w:val="23"/>
        </w:rPr>
        <w:t>.</w:t>
      </w:r>
      <w:r w:rsidRPr="00E21D3D">
        <w:rPr>
          <w:rFonts w:cs="Arial"/>
          <w:sz w:val="23"/>
          <w:szCs w:val="23"/>
        </w:rPr>
        <w:t xml:space="preserve"> Maryland: Brookes.</w:t>
      </w:r>
    </w:p>
    <w:p w14:paraId="3B45A5FE" w14:textId="77777777" w:rsidR="00BB1CC8" w:rsidRPr="009B2895" w:rsidRDefault="00BB1CC8" w:rsidP="00BB1CC8">
      <w:pPr>
        <w:ind w:left="720" w:hanging="720"/>
        <w:rPr>
          <w:rFonts w:cs="Arial"/>
          <w:sz w:val="12"/>
          <w:szCs w:val="12"/>
        </w:rPr>
      </w:pPr>
    </w:p>
    <w:p w14:paraId="79FDC36F" w14:textId="77777777" w:rsidR="00BB1CC8" w:rsidRDefault="00BB1CC8" w:rsidP="00BB1CC8">
      <w:pPr>
        <w:ind w:left="720" w:hanging="720"/>
        <w:rPr>
          <w:rFonts w:cs="Arial"/>
          <w:sz w:val="23"/>
          <w:szCs w:val="23"/>
        </w:rPr>
      </w:pPr>
      <w:r w:rsidRPr="002D35CE">
        <w:rPr>
          <w:rFonts w:cs="Arial"/>
          <w:sz w:val="23"/>
          <w:szCs w:val="23"/>
        </w:rPr>
        <w:t>Shay, A., A</w:t>
      </w:r>
      <w:r w:rsidRPr="00815272">
        <w:rPr>
          <w:rFonts w:cs="Arial"/>
          <w:b/>
          <w:bCs/>
          <w:sz w:val="23"/>
          <w:szCs w:val="23"/>
        </w:rPr>
        <w:t xml:space="preserve">nderson, </w:t>
      </w:r>
      <w:r w:rsidRPr="002D35CE">
        <w:rPr>
          <w:rFonts w:cs="Arial"/>
          <w:sz w:val="23"/>
          <w:szCs w:val="23"/>
        </w:rPr>
        <w:t xml:space="preserve">C.A., Grott, R., &amp; Scherer, M. (2019). </w:t>
      </w:r>
      <w:r w:rsidRPr="002D35CE">
        <w:rPr>
          <w:rFonts w:cs="Arial"/>
          <w:i/>
          <w:sz w:val="23"/>
          <w:szCs w:val="23"/>
        </w:rPr>
        <w:t>Assistive technology service delivery: A guide to evidence-based practice in the employment of people with disabilities.</w:t>
      </w:r>
      <w:r w:rsidRPr="002D35CE">
        <w:rPr>
          <w:rFonts w:cs="Arial"/>
          <w:sz w:val="23"/>
          <w:szCs w:val="23"/>
        </w:rPr>
        <w:t xml:space="preserve"> Co-editors and authors. Elsevier.</w:t>
      </w:r>
    </w:p>
    <w:p w14:paraId="173F7914" w14:textId="77777777" w:rsidR="00BB1CC8" w:rsidRPr="009B2895" w:rsidRDefault="00BB1CC8" w:rsidP="00BB1CC8">
      <w:pPr>
        <w:ind w:left="720" w:hanging="720"/>
        <w:rPr>
          <w:rFonts w:cs="Arial"/>
          <w:sz w:val="12"/>
          <w:szCs w:val="12"/>
        </w:rPr>
      </w:pPr>
    </w:p>
    <w:p w14:paraId="7914C290" w14:textId="77777777" w:rsidR="00BB1CC8" w:rsidRPr="002D35CE" w:rsidRDefault="00BB1CC8" w:rsidP="00BB1C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2D35CE">
        <w:rPr>
          <w:rFonts w:cs="Arial"/>
          <w:sz w:val="23"/>
          <w:szCs w:val="23"/>
        </w:rPr>
        <w:t xml:space="preserve">Chan, F., Sung, C., Muller, V., Wang, C.C., Fujikawa, M., &amp; </w:t>
      </w:r>
      <w:r w:rsidRPr="00815272">
        <w:rPr>
          <w:rFonts w:cs="Arial"/>
          <w:b/>
          <w:bCs/>
          <w:sz w:val="23"/>
          <w:szCs w:val="23"/>
        </w:rPr>
        <w:t>Anderson,</w:t>
      </w:r>
      <w:r w:rsidRPr="002D35CE">
        <w:rPr>
          <w:rFonts w:cs="Arial"/>
          <w:sz w:val="23"/>
          <w:szCs w:val="23"/>
        </w:rPr>
        <w:t xml:space="preserve"> C.A., (2012). Evidence-based practice and research utilization. In D. Maki &amp; V. </w:t>
      </w:r>
      <w:proofErr w:type="spellStart"/>
      <w:r w:rsidRPr="002D35CE">
        <w:rPr>
          <w:rFonts w:cs="Arial"/>
          <w:sz w:val="23"/>
          <w:szCs w:val="23"/>
        </w:rPr>
        <w:t>Tarvydas</w:t>
      </w:r>
      <w:proofErr w:type="spellEnd"/>
      <w:r w:rsidRPr="002D35CE">
        <w:rPr>
          <w:rFonts w:cs="Arial"/>
          <w:sz w:val="23"/>
          <w:szCs w:val="23"/>
        </w:rPr>
        <w:t xml:space="preserve"> (Eds.), </w:t>
      </w:r>
      <w:r w:rsidRPr="002D35CE">
        <w:rPr>
          <w:rFonts w:cs="Arial"/>
          <w:i/>
          <w:sz w:val="23"/>
          <w:szCs w:val="23"/>
        </w:rPr>
        <w:t>Professional practice of rehabilitation counseling</w:t>
      </w:r>
      <w:r w:rsidRPr="002D35CE">
        <w:rPr>
          <w:rFonts w:cs="Arial"/>
          <w:sz w:val="23"/>
          <w:szCs w:val="23"/>
        </w:rPr>
        <w:t xml:space="preserve"> (pp. 391-412). New York: Springer Publishing Company.</w:t>
      </w:r>
    </w:p>
    <w:p w14:paraId="2C790766" w14:textId="77777777" w:rsidR="009B2895" w:rsidRPr="009B2895" w:rsidRDefault="009B2895" w:rsidP="009B2895">
      <w:pPr>
        <w:ind w:left="360" w:hanging="360"/>
        <w:rPr>
          <w:rFonts w:cs="Arial"/>
          <w:b/>
          <w:bCs/>
          <w:color w:val="000000"/>
          <w:sz w:val="23"/>
          <w:szCs w:val="23"/>
        </w:rPr>
      </w:pPr>
    </w:p>
    <w:p w14:paraId="3A1D9BE9" w14:textId="77777777" w:rsidR="00C11D38" w:rsidRPr="002D35CE" w:rsidRDefault="00B507D3" w:rsidP="008E4683">
      <w:pPr>
        <w:pStyle w:val="Heading2"/>
      </w:pPr>
      <w:r w:rsidRPr="002D35CE">
        <w:t>NON-P</w:t>
      </w:r>
      <w:r w:rsidR="00460430" w:rsidRPr="002D35CE">
        <w:t>EER REVIEWED PUBLICATIONS</w:t>
      </w:r>
      <w:r w:rsidR="00E21D3D">
        <w:t xml:space="preserve"> </w:t>
      </w:r>
    </w:p>
    <w:p w14:paraId="1CF31AE7" w14:textId="77777777" w:rsidR="0088633B" w:rsidRDefault="0088633B" w:rsidP="00B95CB6">
      <w:pPr>
        <w:ind w:left="720" w:hanging="720"/>
        <w:rPr>
          <w:rFonts w:cs="Arial"/>
          <w:sz w:val="23"/>
          <w:szCs w:val="23"/>
        </w:rPr>
      </w:pPr>
      <w:r w:rsidRPr="00C30AB9">
        <w:rPr>
          <w:rFonts w:cs="Arial"/>
          <w:b/>
          <w:bCs/>
          <w:sz w:val="23"/>
          <w:szCs w:val="23"/>
        </w:rPr>
        <w:t>Anderson</w:t>
      </w:r>
      <w:r>
        <w:rPr>
          <w:rFonts w:cs="Arial"/>
          <w:sz w:val="23"/>
          <w:szCs w:val="23"/>
        </w:rPr>
        <w:t xml:space="preserve">, C., Walsh, J., Jones, W., &amp; Hergenrather, K. (2020). </w:t>
      </w:r>
      <w:r w:rsidRPr="0088633B">
        <w:rPr>
          <w:rFonts w:cs="Arial"/>
          <w:i/>
          <w:iCs/>
          <w:sz w:val="23"/>
          <w:szCs w:val="23"/>
        </w:rPr>
        <w:t xml:space="preserve">Understanding the influences of race, disability, and poverty on employment: Perspectives from Wisconsin Division of Vocational Rehabilitation (DVR) participants living in the central city of Milwaukee. </w:t>
      </w:r>
      <w:r>
        <w:rPr>
          <w:rFonts w:cs="Arial"/>
          <w:sz w:val="23"/>
          <w:szCs w:val="23"/>
        </w:rPr>
        <w:t>White paper developed on behalf of the Vocational Rehabilitation Technical Assistance Center on Targeted Communities.</w:t>
      </w:r>
    </w:p>
    <w:p w14:paraId="355BE0EB" w14:textId="77777777" w:rsidR="00BA6AFC" w:rsidRPr="00B95CB6" w:rsidRDefault="00BA6AFC" w:rsidP="00C11D38">
      <w:pPr>
        <w:ind w:left="360" w:hanging="360"/>
        <w:rPr>
          <w:rFonts w:cs="Arial"/>
          <w:sz w:val="12"/>
          <w:szCs w:val="12"/>
        </w:rPr>
      </w:pPr>
    </w:p>
    <w:p w14:paraId="20D05869" w14:textId="77777777" w:rsidR="005F28B4" w:rsidRPr="002D35CE" w:rsidRDefault="005F28B4" w:rsidP="00637B98">
      <w:pPr>
        <w:ind w:left="720" w:hanging="720"/>
        <w:rPr>
          <w:rFonts w:cs="Arial"/>
          <w:b/>
          <w:bCs/>
          <w:color w:val="000000"/>
          <w:sz w:val="23"/>
          <w:szCs w:val="23"/>
        </w:rPr>
      </w:pPr>
      <w:r w:rsidRPr="00C30AB9">
        <w:rPr>
          <w:rFonts w:cs="Arial"/>
          <w:b/>
          <w:bCs/>
          <w:sz w:val="23"/>
          <w:szCs w:val="23"/>
        </w:rPr>
        <w:t>Anderson</w:t>
      </w:r>
      <w:r w:rsidRPr="002D35CE">
        <w:rPr>
          <w:rFonts w:cs="Arial"/>
          <w:sz w:val="23"/>
          <w:szCs w:val="23"/>
        </w:rPr>
        <w:t xml:space="preserve">, C.A., Schlegelmilch, A., &amp; Hartman, E.C. (2018). </w:t>
      </w:r>
      <w:r w:rsidRPr="002D35CE">
        <w:rPr>
          <w:rFonts w:cs="Arial"/>
          <w:i/>
          <w:sz w:val="23"/>
          <w:szCs w:val="23"/>
        </w:rPr>
        <w:t xml:space="preserve">Wisconsin PROMISE cost-benefit analysis and sustainability framework. </w:t>
      </w:r>
      <w:r w:rsidRPr="002D35CE">
        <w:rPr>
          <w:rFonts w:cs="Arial"/>
          <w:sz w:val="23"/>
          <w:szCs w:val="23"/>
        </w:rPr>
        <w:t>White paper presented to the Wisconsin PROMISE Executive Committee.</w:t>
      </w:r>
    </w:p>
    <w:p w14:paraId="73DC8118" w14:textId="77777777" w:rsidR="00EA333F" w:rsidRPr="002D35CE" w:rsidRDefault="00EA333F"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6D516476" w14:textId="77777777" w:rsidR="00EA333F" w:rsidRPr="002D35CE" w:rsidRDefault="00EA333F" w:rsidP="001628CE">
      <w:pPr>
        <w:widowControl w:val="0"/>
        <w:autoSpaceDE w:val="0"/>
        <w:autoSpaceDN w:val="0"/>
        <w:adjustRightInd w:val="0"/>
        <w:ind w:left="720" w:hanging="720"/>
        <w:rPr>
          <w:rFonts w:cs="Arial"/>
          <w:sz w:val="23"/>
          <w:szCs w:val="23"/>
        </w:rPr>
      </w:pPr>
      <w:r w:rsidRPr="00C30AB9">
        <w:rPr>
          <w:rFonts w:cs="Arial"/>
          <w:b/>
          <w:bCs/>
          <w:sz w:val="23"/>
          <w:szCs w:val="23"/>
        </w:rPr>
        <w:t>Anderson</w:t>
      </w:r>
      <w:r w:rsidRPr="002D35CE">
        <w:rPr>
          <w:rFonts w:cs="Arial"/>
          <w:sz w:val="23"/>
          <w:szCs w:val="23"/>
        </w:rPr>
        <w:t xml:space="preserve">, C., Matthews, P., Hartman, E., Lubinsky, C., Fine, C., Lui, J., &amp; Hartwig, C. (2015). </w:t>
      </w:r>
      <w:r w:rsidRPr="002D35CE">
        <w:rPr>
          <w:rFonts w:cs="Arial"/>
          <w:i/>
          <w:iCs/>
          <w:sz w:val="23"/>
          <w:szCs w:val="23"/>
        </w:rPr>
        <w:t xml:space="preserve">Perceptions on the Availability &amp; Outcomes of Employment Services for </w:t>
      </w:r>
      <w:r w:rsidRPr="002D35CE">
        <w:rPr>
          <w:rFonts w:cs="Arial"/>
          <w:i/>
          <w:iCs/>
          <w:sz w:val="23"/>
          <w:szCs w:val="23"/>
        </w:rPr>
        <w:lastRenderedPageBreak/>
        <w:t xml:space="preserve">Individuals with Disabilities in Wisconsin. Menomonie, WI. </w:t>
      </w:r>
      <w:r w:rsidRPr="002D35CE">
        <w:rPr>
          <w:rFonts w:cs="Arial"/>
          <w:sz w:val="23"/>
          <w:szCs w:val="23"/>
        </w:rPr>
        <w:t xml:space="preserve">Retrieved from: </w:t>
      </w:r>
      <w:hyperlink r:id="rId12" w:history="1">
        <w:r w:rsidR="0097393D" w:rsidRPr="00DA3FD1">
          <w:rPr>
            <w:rStyle w:val="Hyperlink"/>
            <w:rFonts w:cs="Arial"/>
            <w:sz w:val="23"/>
            <w:szCs w:val="23"/>
          </w:rPr>
          <w:t>www.uwstout.edu/svri</w:t>
        </w:r>
      </w:hyperlink>
      <w:r w:rsidRPr="002D35CE">
        <w:rPr>
          <w:rFonts w:cs="Arial"/>
          <w:color w:val="0000FF"/>
          <w:sz w:val="23"/>
          <w:szCs w:val="23"/>
          <w:u w:val="single"/>
        </w:rPr>
        <w:t>.</w:t>
      </w:r>
      <w:r w:rsidRPr="002D35CE">
        <w:rPr>
          <w:rFonts w:cs="Arial"/>
          <w:sz w:val="23"/>
          <w:szCs w:val="23"/>
        </w:rPr>
        <w:t xml:space="preserve"> </w:t>
      </w:r>
    </w:p>
    <w:p w14:paraId="6687EEB0" w14:textId="77777777" w:rsidR="00381543" w:rsidRPr="002D35CE" w:rsidRDefault="00381543" w:rsidP="001628CE">
      <w:pPr>
        <w:widowControl w:val="0"/>
        <w:autoSpaceDE w:val="0"/>
        <w:autoSpaceDN w:val="0"/>
        <w:adjustRightInd w:val="0"/>
        <w:ind w:left="720" w:hanging="720"/>
        <w:rPr>
          <w:rFonts w:cs="Arial"/>
          <w:sz w:val="12"/>
          <w:szCs w:val="12"/>
        </w:rPr>
      </w:pPr>
    </w:p>
    <w:p w14:paraId="07DCBE77" w14:textId="77777777" w:rsidR="00A514B9" w:rsidRPr="002D35CE" w:rsidRDefault="00A514B9"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2D35CE">
        <w:rPr>
          <w:rFonts w:cs="Arial"/>
          <w:sz w:val="23"/>
          <w:szCs w:val="23"/>
        </w:rPr>
        <w:t xml:space="preserve">National Council on Disability (2015). Co-Author. Security the social contract: Reforming social security disability. Retrieved from </w:t>
      </w:r>
      <w:hyperlink r:id="rId13" w:history="1">
        <w:r w:rsidRPr="002D35CE">
          <w:rPr>
            <w:rStyle w:val="Hyperlink"/>
            <w:rFonts w:cs="Arial"/>
            <w:sz w:val="23"/>
            <w:szCs w:val="23"/>
          </w:rPr>
          <w:t>http://www.ncd.gov/publications/2015/01292015</w:t>
        </w:r>
      </w:hyperlink>
      <w:r w:rsidRPr="002D35CE">
        <w:rPr>
          <w:rFonts w:cs="Arial"/>
          <w:sz w:val="23"/>
          <w:szCs w:val="23"/>
        </w:rPr>
        <w:t>.</w:t>
      </w:r>
    </w:p>
    <w:p w14:paraId="3A839D9E" w14:textId="77777777" w:rsidR="00B340BC" w:rsidRPr="002D35CE" w:rsidRDefault="00B340BC"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66428DB0" w14:textId="77777777" w:rsidR="00460430" w:rsidRPr="002D35CE" w:rsidRDefault="00460430" w:rsidP="008A7AA0">
      <w:pPr>
        <w:ind w:left="360" w:hanging="360"/>
        <w:rPr>
          <w:rFonts w:cs="Arial"/>
          <w:color w:val="000000"/>
        </w:rPr>
      </w:pPr>
    </w:p>
    <w:p w14:paraId="22428A3B" w14:textId="77777777" w:rsidR="00880A8E" w:rsidRPr="009B2895" w:rsidRDefault="00460430" w:rsidP="00FF1F54">
      <w:pPr>
        <w:spacing w:after="120"/>
        <w:ind w:left="360" w:hanging="360"/>
        <w:rPr>
          <w:rFonts w:cs="Arial"/>
          <w:b/>
          <w:bCs/>
          <w:color w:val="000000"/>
        </w:rPr>
      </w:pPr>
      <w:r w:rsidRPr="002D35CE">
        <w:rPr>
          <w:rFonts w:cs="Arial"/>
          <w:b/>
          <w:bCs/>
          <w:color w:val="000000"/>
        </w:rPr>
        <w:t>PEER-REVIEWED PRESENTATIONS</w:t>
      </w:r>
    </w:p>
    <w:p w14:paraId="6DBDC57C" w14:textId="77777777" w:rsidR="00F84D08" w:rsidRPr="00A65BAF" w:rsidRDefault="00F84D08" w:rsidP="00F84D08">
      <w:pPr>
        <w:ind w:left="720" w:hanging="720"/>
        <w:rPr>
          <w:rFonts w:cs="Arial"/>
          <w:color w:val="000000"/>
          <w:sz w:val="23"/>
          <w:szCs w:val="23"/>
        </w:rPr>
      </w:pPr>
      <w:r w:rsidRPr="00C30AB9">
        <w:rPr>
          <w:rFonts w:cs="Arial"/>
          <w:b/>
          <w:bCs/>
          <w:color w:val="000000"/>
          <w:sz w:val="23"/>
          <w:szCs w:val="23"/>
        </w:rPr>
        <w:t>Anderson,</w:t>
      </w:r>
      <w:r>
        <w:rPr>
          <w:rFonts w:cs="Arial"/>
          <w:color w:val="000000"/>
          <w:sz w:val="23"/>
          <w:szCs w:val="23"/>
        </w:rPr>
        <w:t xml:space="preserve"> C.A., Jones, W.D., &amp; Hergenrather, K. (2021, </w:t>
      </w:r>
      <w:r w:rsidR="000A45F2">
        <w:rPr>
          <w:rFonts w:cs="Arial"/>
          <w:color w:val="000000"/>
          <w:sz w:val="23"/>
          <w:szCs w:val="23"/>
        </w:rPr>
        <w:t>July</w:t>
      </w:r>
      <w:r>
        <w:rPr>
          <w:rFonts w:cs="Arial"/>
          <w:color w:val="000000"/>
          <w:sz w:val="23"/>
          <w:szCs w:val="23"/>
        </w:rPr>
        <w:t xml:space="preserve">). </w:t>
      </w:r>
      <w:r>
        <w:rPr>
          <w:rFonts w:cs="Arial"/>
          <w:i/>
          <w:iCs/>
          <w:color w:val="000000"/>
          <w:sz w:val="23"/>
          <w:szCs w:val="23"/>
        </w:rPr>
        <w:t>Empo</w:t>
      </w:r>
      <w:r w:rsidR="00A65BAF">
        <w:rPr>
          <w:rFonts w:cs="Arial"/>
          <w:i/>
          <w:iCs/>
          <w:color w:val="000000"/>
          <w:sz w:val="23"/>
          <w:szCs w:val="23"/>
        </w:rPr>
        <w:t xml:space="preserve">wering community voices: The influences of race, disability, and poverty on VR engagement. </w:t>
      </w:r>
      <w:r w:rsidR="00A65BAF">
        <w:rPr>
          <w:rFonts w:cs="Arial"/>
          <w:color w:val="000000"/>
          <w:sz w:val="23"/>
          <w:szCs w:val="23"/>
        </w:rPr>
        <w:t>Accepted for presentation at the 21</w:t>
      </w:r>
      <w:r w:rsidR="00A65BAF" w:rsidRPr="00A65BAF">
        <w:rPr>
          <w:rFonts w:cs="Arial"/>
          <w:color w:val="000000"/>
          <w:sz w:val="23"/>
          <w:szCs w:val="23"/>
          <w:vertAlign w:val="superscript"/>
        </w:rPr>
        <w:t>st</w:t>
      </w:r>
      <w:r w:rsidR="00A65BAF">
        <w:rPr>
          <w:rFonts w:cs="Arial"/>
          <w:color w:val="000000"/>
          <w:sz w:val="23"/>
          <w:szCs w:val="23"/>
        </w:rPr>
        <w:t xml:space="preserve"> Annual National Rehabilitation Educators Conference, </w:t>
      </w:r>
      <w:proofErr w:type="gramStart"/>
      <w:r w:rsidR="00A65BAF">
        <w:rPr>
          <w:rFonts w:cs="Arial"/>
          <w:color w:val="000000"/>
          <w:sz w:val="23"/>
          <w:szCs w:val="23"/>
        </w:rPr>
        <w:t>Online</w:t>
      </w:r>
      <w:proofErr w:type="gramEnd"/>
      <w:r w:rsidR="00A65BAF">
        <w:rPr>
          <w:rFonts w:cs="Arial"/>
          <w:color w:val="000000"/>
          <w:sz w:val="23"/>
          <w:szCs w:val="23"/>
        </w:rPr>
        <w:t>.</w:t>
      </w:r>
    </w:p>
    <w:p w14:paraId="244E0DE6" w14:textId="77777777" w:rsidR="00F84D08" w:rsidRPr="00FF1F54" w:rsidRDefault="00F84D08" w:rsidP="001628CE">
      <w:pPr>
        <w:ind w:left="720" w:hanging="720"/>
        <w:rPr>
          <w:rFonts w:cs="Arial"/>
          <w:b/>
          <w:bCs/>
          <w:color w:val="000000"/>
          <w:sz w:val="12"/>
          <w:szCs w:val="12"/>
        </w:rPr>
      </w:pPr>
    </w:p>
    <w:p w14:paraId="6178011A" w14:textId="77777777" w:rsidR="00F84D08" w:rsidRDefault="00A65BAF" w:rsidP="001628CE">
      <w:pPr>
        <w:ind w:left="720" w:hanging="720"/>
        <w:rPr>
          <w:rFonts w:cs="Arial"/>
          <w:color w:val="000000"/>
          <w:sz w:val="23"/>
          <w:szCs w:val="23"/>
        </w:rPr>
      </w:pPr>
      <w:r w:rsidRPr="00A65BAF">
        <w:rPr>
          <w:rFonts w:cs="Arial"/>
          <w:color w:val="000000"/>
          <w:sz w:val="23"/>
          <w:szCs w:val="23"/>
        </w:rPr>
        <w:t xml:space="preserve">Nerlich, </w:t>
      </w:r>
      <w:r>
        <w:rPr>
          <w:rFonts w:cs="Arial"/>
          <w:color w:val="000000"/>
          <w:sz w:val="23"/>
          <w:szCs w:val="23"/>
        </w:rPr>
        <w:t>A., Johnston, S.P., &amp; A</w:t>
      </w:r>
      <w:r w:rsidRPr="00A65BAF">
        <w:rPr>
          <w:rFonts w:cs="Arial"/>
          <w:b/>
          <w:bCs/>
          <w:color w:val="000000"/>
          <w:sz w:val="23"/>
          <w:szCs w:val="23"/>
        </w:rPr>
        <w:t>nderson</w:t>
      </w:r>
      <w:r>
        <w:rPr>
          <w:rFonts w:cs="Arial"/>
          <w:color w:val="000000"/>
          <w:sz w:val="23"/>
          <w:szCs w:val="23"/>
        </w:rPr>
        <w:t xml:space="preserve">, C.A. (2021, </w:t>
      </w:r>
      <w:r w:rsidR="000A45F2">
        <w:rPr>
          <w:rFonts w:cs="Arial"/>
          <w:color w:val="000000"/>
          <w:sz w:val="23"/>
          <w:szCs w:val="23"/>
        </w:rPr>
        <w:t>June</w:t>
      </w:r>
      <w:r>
        <w:rPr>
          <w:rFonts w:cs="Arial"/>
          <w:color w:val="000000"/>
          <w:sz w:val="23"/>
          <w:szCs w:val="23"/>
        </w:rPr>
        <w:t xml:space="preserve">). </w:t>
      </w:r>
      <w:r w:rsidRPr="000A45F2">
        <w:rPr>
          <w:rFonts w:cs="Arial"/>
          <w:i/>
          <w:iCs/>
          <w:color w:val="000000"/>
          <w:sz w:val="23"/>
          <w:szCs w:val="23"/>
        </w:rPr>
        <w:t xml:space="preserve">Refocusing on equity: Examining targets for advocacy amid the pandemic. </w:t>
      </w:r>
      <w:r>
        <w:rPr>
          <w:rFonts w:cs="Arial"/>
          <w:color w:val="000000"/>
          <w:sz w:val="23"/>
          <w:szCs w:val="23"/>
        </w:rPr>
        <w:t>Accepted for presentation at the 21</w:t>
      </w:r>
      <w:r w:rsidRPr="00A65BAF">
        <w:rPr>
          <w:rFonts w:cs="Arial"/>
          <w:color w:val="000000"/>
          <w:sz w:val="23"/>
          <w:szCs w:val="23"/>
          <w:vertAlign w:val="superscript"/>
        </w:rPr>
        <w:t>st</w:t>
      </w:r>
      <w:r>
        <w:rPr>
          <w:rFonts w:cs="Arial"/>
          <w:color w:val="000000"/>
          <w:sz w:val="23"/>
          <w:szCs w:val="23"/>
        </w:rPr>
        <w:t xml:space="preserve"> Annual National Rehabilitation Educators Conference, </w:t>
      </w:r>
      <w:proofErr w:type="gramStart"/>
      <w:r>
        <w:rPr>
          <w:rFonts w:cs="Arial"/>
          <w:color w:val="000000"/>
          <w:sz w:val="23"/>
          <w:szCs w:val="23"/>
        </w:rPr>
        <w:t>Online</w:t>
      </w:r>
      <w:proofErr w:type="gramEnd"/>
      <w:r>
        <w:rPr>
          <w:rFonts w:cs="Arial"/>
          <w:color w:val="000000"/>
          <w:sz w:val="23"/>
          <w:szCs w:val="23"/>
        </w:rPr>
        <w:t>.</w:t>
      </w:r>
    </w:p>
    <w:p w14:paraId="53CF2666" w14:textId="77777777" w:rsidR="00A65BAF" w:rsidRPr="00FF1F54" w:rsidRDefault="00A65BAF" w:rsidP="001628CE">
      <w:pPr>
        <w:ind w:left="720" w:hanging="720"/>
        <w:rPr>
          <w:rFonts w:cs="Arial"/>
          <w:color w:val="000000"/>
          <w:sz w:val="12"/>
          <w:szCs w:val="12"/>
        </w:rPr>
      </w:pPr>
    </w:p>
    <w:p w14:paraId="4D00FCBB" w14:textId="77777777" w:rsidR="00A65BAF" w:rsidRPr="00A65BAF" w:rsidRDefault="00A65BAF" w:rsidP="001628CE">
      <w:pPr>
        <w:ind w:left="720" w:hanging="720"/>
        <w:rPr>
          <w:rFonts w:cs="Arial"/>
          <w:b/>
          <w:bCs/>
          <w:color w:val="000000"/>
          <w:sz w:val="23"/>
          <w:szCs w:val="23"/>
        </w:rPr>
      </w:pPr>
      <w:r w:rsidRPr="00A65BAF">
        <w:rPr>
          <w:rFonts w:cs="Arial"/>
          <w:color w:val="000000"/>
          <w:sz w:val="23"/>
          <w:szCs w:val="23"/>
        </w:rPr>
        <w:t xml:space="preserve">Kundu, </w:t>
      </w:r>
      <w:r>
        <w:rPr>
          <w:rFonts w:cs="Arial"/>
          <w:color w:val="000000"/>
          <w:sz w:val="23"/>
          <w:szCs w:val="23"/>
        </w:rPr>
        <w:t xml:space="preserve">M.M., Flowers, S., Tansey, T., </w:t>
      </w:r>
      <w:r w:rsidRPr="00A65BAF">
        <w:rPr>
          <w:rFonts w:cs="Arial"/>
          <w:b/>
          <w:bCs/>
          <w:color w:val="000000"/>
          <w:sz w:val="23"/>
          <w:szCs w:val="23"/>
        </w:rPr>
        <w:t>Anderson,</w:t>
      </w:r>
      <w:r>
        <w:rPr>
          <w:rFonts w:cs="Arial"/>
          <w:color w:val="000000"/>
          <w:sz w:val="23"/>
          <w:szCs w:val="23"/>
        </w:rPr>
        <w:t xml:space="preserve"> C.A., &amp; Walsh, J. (2020, October). </w:t>
      </w:r>
      <w:r w:rsidRPr="000A45F2">
        <w:rPr>
          <w:rFonts w:cs="Arial"/>
          <w:i/>
          <w:iCs/>
          <w:color w:val="000000"/>
          <w:sz w:val="23"/>
          <w:szCs w:val="23"/>
        </w:rPr>
        <w:t>Project E3 outcomes: Informing culturally responsive, equitable research and practice in state VR.</w:t>
      </w:r>
      <w:r>
        <w:rPr>
          <w:rFonts w:cs="Arial"/>
          <w:color w:val="000000"/>
          <w:sz w:val="23"/>
          <w:szCs w:val="23"/>
        </w:rPr>
        <w:t xml:space="preserve"> Presented at the </w:t>
      </w:r>
      <w:r w:rsidRPr="00A65BAF">
        <w:rPr>
          <w:rFonts w:cs="Arial"/>
          <w:color w:val="000000"/>
          <w:sz w:val="23"/>
          <w:szCs w:val="23"/>
        </w:rPr>
        <w:t>Fall 202</w:t>
      </w:r>
      <w:r>
        <w:rPr>
          <w:rFonts w:cs="Arial"/>
          <w:color w:val="000000"/>
          <w:sz w:val="23"/>
          <w:szCs w:val="23"/>
        </w:rPr>
        <w:t>0</w:t>
      </w:r>
      <w:r w:rsidRPr="00A65BAF">
        <w:rPr>
          <w:rFonts w:cs="Arial"/>
          <w:color w:val="000000"/>
          <w:sz w:val="23"/>
          <w:szCs w:val="23"/>
        </w:rPr>
        <w:t xml:space="preserve"> NCRE/RSA/CSAVR National Rehabilitation Education Conference</w:t>
      </w:r>
      <w:r>
        <w:rPr>
          <w:rFonts w:cs="Arial"/>
          <w:b/>
          <w:bCs/>
          <w:color w:val="000000"/>
          <w:sz w:val="23"/>
          <w:szCs w:val="23"/>
        </w:rPr>
        <w:t xml:space="preserve">, </w:t>
      </w:r>
      <w:proofErr w:type="gramStart"/>
      <w:r>
        <w:rPr>
          <w:rFonts w:cs="Arial"/>
          <w:color w:val="000000"/>
          <w:sz w:val="23"/>
          <w:szCs w:val="23"/>
        </w:rPr>
        <w:t>Online</w:t>
      </w:r>
      <w:proofErr w:type="gramEnd"/>
      <w:r>
        <w:rPr>
          <w:rFonts w:cs="Arial"/>
          <w:color w:val="000000"/>
          <w:sz w:val="23"/>
          <w:szCs w:val="23"/>
        </w:rPr>
        <w:t xml:space="preserve">. </w:t>
      </w:r>
    </w:p>
    <w:p w14:paraId="39EC7E6E" w14:textId="77777777" w:rsidR="00A65BAF" w:rsidRPr="00FF1F54" w:rsidRDefault="00A65BAF" w:rsidP="001628CE">
      <w:pPr>
        <w:ind w:left="720" w:hanging="720"/>
        <w:rPr>
          <w:rFonts w:cs="Arial"/>
          <w:b/>
          <w:bCs/>
          <w:color w:val="000000"/>
          <w:sz w:val="12"/>
          <w:szCs w:val="12"/>
        </w:rPr>
      </w:pPr>
    </w:p>
    <w:p w14:paraId="40BB1C66" w14:textId="77777777" w:rsidR="00880A8E" w:rsidRDefault="00880A8E" w:rsidP="001628CE">
      <w:pPr>
        <w:ind w:left="720" w:hanging="720"/>
        <w:rPr>
          <w:rFonts w:cs="Arial"/>
          <w:color w:val="000000"/>
          <w:sz w:val="23"/>
          <w:szCs w:val="23"/>
        </w:rPr>
      </w:pPr>
      <w:r w:rsidRPr="00C30AB9">
        <w:rPr>
          <w:rFonts w:cs="Arial"/>
          <w:b/>
          <w:bCs/>
          <w:color w:val="000000"/>
          <w:sz w:val="23"/>
          <w:szCs w:val="23"/>
        </w:rPr>
        <w:t>Anderson,</w:t>
      </w:r>
      <w:r>
        <w:rPr>
          <w:rFonts w:cs="Arial"/>
          <w:color w:val="000000"/>
          <w:sz w:val="23"/>
          <w:szCs w:val="23"/>
        </w:rPr>
        <w:t xml:space="preserve"> C.A., Sabella, S. Homa, D. Leahy, M. &amp; Pi, S. (2020, </w:t>
      </w:r>
      <w:r w:rsidR="00080483">
        <w:rPr>
          <w:rFonts w:cs="Arial"/>
          <w:color w:val="000000"/>
          <w:sz w:val="23"/>
          <w:szCs w:val="23"/>
        </w:rPr>
        <w:t>June).</w:t>
      </w:r>
      <w:r>
        <w:rPr>
          <w:rFonts w:cs="Arial"/>
          <w:color w:val="000000"/>
          <w:sz w:val="23"/>
          <w:szCs w:val="23"/>
        </w:rPr>
        <w:t xml:space="preserve"> </w:t>
      </w:r>
      <w:r w:rsidRPr="00880A8E">
        <w:rPr>
          <w:rFonts w:cs="Arial"/>
          <w:i/>
          <w:iCs/>
          <w:color w:val="000000"/>
          <w:sz w:val="23"/>
          <w:szCs w:val="23"/>
        </w:rPr>
        <w:t xml:space="preserve">Building capacity for quality program evaluation in public VR: An RSA initiative. </w:t>
      </w:r>
      <w:r w:rsidR="00A65BAF">
        <w:rPr>
          <w:rFonts w:cs="Arial"/>
          <w:color w:val="000000"/>
          <w:sz w:val="23"/>
          <w:szCs w:val="23"/>
        </w:rPr>
        <w:t xml:space="preserve">Presented </w:t>
      </w:r>
      <w:r>
        <w:rPr>
          <w:rFonts w:cs="Arial"/>
          <w:color w:val="000000"/>
          <w:sz w:val="23"/>
          <w:szCs w:val="23"/>
        </w:rPr>
        <w:t>at the 20</w:t>
      </w:r>
      <w:r w:rsidRPr="00880A8E">
        <w:rPr>
          <w:rFonts w:cs="Arial"/>
          <w:color w:val="000000"/>
          <w:sz w:val="23"/>
          <w:szCs w:val="23"/>
          <w:vertAlign w:val="superscript"/>
        </w:rPr>
        <w:t>th</w:t>
      </w:r>
      <w:r>
        <w:rPr>
          <w:rFonts w:cs="Arial"/>
          <w:color w:val="000000"/>
          <w:sz w:val="23"/>
          <w:szCs w:val="23"/>
        </w:rPr>
        <w:t xml:space="preserve"> Annual National Rehabilitation Educators Conference, San Diego, CA.</w:t>
      </w:r>
      <w:r w:rsidR="00637B98">
        <w:rPr>
          <w:rFonts w:cs="Arial"/>
          <w:color w:val="000000"/>
          <w:sz w:val="23"/>
          <w:szCs w:val="23"/>
        </w:rPr>
        <w:t xml:space="preserve"> </w:t>
      </w:r>
      <w:r w:rsidR="00637B98" w:rsidRPr="00637B98">
        <w:rPr>
          <w:rFonts w:cs="Arial"/>
          <w:i/>
          <w:iCs/>
          <w:color w:val="000000"/>
          <w:sz w:val="23"/>
          <w:szCs w:val="23"/>
        </w:rPr>
        <w:t>(Note: moved to online format</w:t>
      </w:r>
      <w:r w:rsidR="00080483">
        <w:rPr>
          <w:rFonts w:cs="Arial"/>
          <w:i/>
          <w:iCs/>
          <w:color w:val="000000"/>
          <w:sz w:val="23"/>
          <w:szCs w:val="23"/>
        </w:rPr>
        <w:t xml:space="preserve"> due to COVID-19</w:t>
      </w:r>
      <w:r w:rsidR="00637B98" w:rsidRPr="00637B98">
        <w:rPr>
          <w:rFonts w:cs="Arial"/>
          <w:i/>
          <w:iCs/>
          <w:color w:val="000000"/>
          <w:sz w:val="23"/>
          <w:szCs w:val="23"/>
        </w:rPr>
        <w:t>)</w:t>
      </w:r>
    </w:p>
    <w:p w14:paraId="653D581C" w14:textId="77777777" w:rsidR="00880A8E" w:rsidRPr="0023122B" w:rsidRDefault="00880A8E" w:rsidP="001628CE">
      <w:pPr>
        <w:ind w:left="720" w:hanging="720"/>
        <w:rPr>
          <w:rFonts w:cs="Arial"/>
          <w:color w:val="000000"/>
          <w:sz w:val="12"/>
          <w:szCs w:val="12"/>
        </w:rPr>
      </w:pPr>
    </w:p>
    <w:p w14:paraId="7D6A08F4" w14:textId="77777777" w:rsidR="00880A8E" w:rsidRDefault="00880A8E" w:rsidP="001628CE">
      <w:pPr>
        <w:ind w:left="720" w:hanging="720"/>
        <w:rPr>
          <w:rFonts w:cs="Arial"/>
          <w:color w:val="000000"/>
          <w:sz w:val="23"/>
          <w:szCs w:val="23"/>
        </w:rPr>
      </w:pPr>
      <w:proofErr w:type="spellStart"/>
      <w:r>
        <w:rPr>
          <w:rFonts w:cs="Arial"/>
          <w:color w:val="000000"/>
          <w:sz w:val="23"/>
          <w:szCs w:val="23"/>
        </w:rPr>
        <w:t>Kesselm</w:t>
      </w:r>
      <w:r w:rsidR="003A1554">
        <w:rPr>
          <w:rFonts w:cs="Arial"/>
          <w:color w:val="000000"/>
          <w:sz w:val="23"/>
          <w:szCs w:val="23"/>
        </w:rPr>
        <w:t>a</w:t>
      </w:r>
      <w:r>
        <w:rPr>
          <w:rFonts w:cs="Arial"/>
          <w:color w:val="000000"/>
          <w:sz w:val="23"/>
          <w:szCs w:val="23"/>
        </w:rPr>
        <w:t>yer</w:t>
      </w:r>
      <w:proofErr w:type="spellEnd"/>
      <w:r>
        <w:rPr>
          <w:rFonts w:cs="Arial"/>
          <w:color w:val="000000"/>
          <w:sz w:val="23"/>
          <w:szCs w:val="23"/>
        </w:rPr>
        <w:t>, R.F.,</w:t>
      </w:r>
      <w:r w:rsidR="00C30AB9">
        <w:rPr>
          <w:rFonts w:cs="Arial"/>
          <w:color w:val="000000"/>
          <w:sz w:val="23"/>
          <w:szCs w:val="23"/>
        </w:rPr>
        <w:t xml:space="preserve"> </w:t>
      </w:r>
      <w:r w:rsidRPr="00C30AB9">
        <w:rPr>
          <w:rFonts w:cs="Arial"/>
          <w:b/>
          <w:bCs/>
          <w:color w:val="000000"/>
          <w:sz w:val="23"/>
          <w:szCs w:val="23"/>
        </w:rPr>
        <w:t>Anderson</w:t>
      </w:r>
      <w:r>
        <w:rPr>
          <w:rFonts w:cs="Arial"/>
          <w:color w:val="000000"/>
          <w:sz w:val="23"/>
          <w:szCs w:val="23"/>
        </w:rPr>
        <w:t xml:space="preserve">, C.A., Brinck, E. (2020, </w:t>
      </w:r>
      <w:r w:rsidR="00080483">
        <w:rPr>
          <w:rFonts w:cs="Arial"/>
          <w:color w:val="000000"/>
          <w:sz w:val="23"/>
          <w:szCs w:val="23"/>
        </w:rPr>
        <w:t>June</w:t>
      </w:r>
      <w:r>
        <w:rPr>
          <w:rFonts w:cs="Arial"/>
          <w:color w:val="000000"/>
          <w:sz w:val="23"/>
          <w:szCs w:val="23"/>
        </w:rPr>
        <w:t xml:space="preserve">). </w:t>
      </w:r>
      <w:r w:rsidRPr="00880A8E">
        <w:rPr>
          <w:rFonts w:cs="Arial"/>
          <w:i/>
          <w:iCs/>
          <w:color w:val="000000"/>
          <w:sz w:val="23"/>
          <w:szCs w:val="23"/>
        </w:rPr>
        <w:t xml:space="preserve">Collaboration between schools and vocational rehabilitation and the impact on employment outcomes for African American youth. </w:t>
      </w:r>
      <w:r w:rsidR="00A65BAF">
        <w:rPr>
          <w:rFonts w:cs="Arial"/>
          <w:color w:val="000000"/>
          <w:sz w:val="23"/>
          <w:szCs w:val="23"/>
        </w:rPr>
        <w:t>Presented</w:t>
      </w:r>
      <w:r>
        <w:rPr>
          <w:rFonts w:cs="Arial"/>
          <w:color w:val="000000"/>
          <w:sz w:val="23"/>
          <w:szCs w:val="23"/>
        </w:rPr>
        <w:t xml:space="preserve"> at the 20</w:t>
      </w:r>
      <w:r w:rsidRPr="00880A8E">
        <w:rPr>
          <w:rFonts w:cs="Arial"/>
          <w:color w:val="000000"/>
          <w:sz w:val="23"/>
          <w:szCs w:val="23"/>
          <w:vertAlign w:val="superscript"/>
        </w:rPr>
        <w:t>th</w:t>
      </w:r>
      <w:r>
        <w:rPr>
          <w:rFonts w:cs="Arial"/>
          <w:color w:val="000000"/>
          <w:sz w:val="23"/>
          <w:szCs w:val="23"/>
        </w:rPr>
        <w:t xml:space="preserve"> Annual National Rehabilitation Educators Conference, San Diego, CA.</w:t>
      </w:r>
    </w:p>
    <w:p w14:paraId="67E67039" w14:textId="77777777" w:rsidR="00637B98" w:rsidRDefault="00637B98" w:rsidP="001628CE">
      <w:pPr>
        <w:ind w:left="720" w:hanging="720"/>
        <w:rPr>
          <w:rFonts w:cs="Arial"/>
          <w:color w:val="000000"/>
          <w:sz w:val="23"/>
          <w:szCs w:val="23"/>
        </w:rPr>
      </w:pPr>
      <w:r>
        <w:rPr>
          <w:rFonts w:cs="Arial"/>
          <w:color w:val="000000"/>
          <w:sz w:val="23"/>
          <w:szCs w:val="23"/>
        </w:rPr>
        <w:tab/>
      </w:r>
      <w:r w:rsidRPr="00637B98">
        <w:rPr>
          <w:rFonts w:cs="Arial"/>
          <w:i/>
          <w:iCs/>
          <w:color w:val="000000"/>
          <w:sz w:val="23"/>
          <w:szCs w:val="23"/>
        </w:rPr>
        <w:t xml:space="preserve">(Note: moved to online format </w:t>
      </w:r>
      <w:r w:rsidR="00080483">
        <w:rPr>
          <w:rFonts w:cs="Arial"/>
          <w:i/>
          <w:iCs/>
          <w:color w:val="000000"/>
          <w:sz w:val="23"/>
          <w:szCs w:val="23"/>
        </w:rPr>
        <w:t>due to COVID-19</w:t>
      </w:r>
      <w:r w:rsidRPr="00637B98">
        <w:rPr>
          <w:rFonts w:cs="Arial"/>
          <w:i/>
          <w:iCs/>
          <w:color w:val="000000"/>
          <w:sz w:val="23"/>
          <w:szCs w:val="23"/>
        </w:rPr>
        <w:t>)</w:t>
      </w:r>
    </w:p>
    <w:p w14:paraId="0E6C3704" w14:textId="77777777" w:rsidR="0023122B" w:rsidRPr="0023122B" w:rsidRDefault="0023122B" w:rsidP="001628CE">
      <w:pPr>
        <w:ind w:left="720" w:hanging="720"/>
        <w:rPr>
          <w:rFonts w:cs="Arial"/>
          <w:color w:val="000000"/>
          <w:sz w:val="12"/>
          <w:szCs w:val="12"/>
        </w:rPr>
      </w:pPr>
    </w:p>
    <w:p w14:paraId="6887550A" w14:textId="77777777" w:rsidR="00880A8E" w:rsidRDefault="00880A8E" w:rsidP="001628CE">
      <w:pPr>
        <w:ind w:left="720" w:hanging="720"/>
        <w:rPr>
          <w:rFonts w:cs="Arial"/>
          <w:color w:val="000000"/>
          <w:sz w:val="23"/>
          <w:szCs w:val="23"/>
        </w:rPr>
      </w:pPr>
      <w:r w:rsidRPr="00C30AB9">
        <w:rPr>
          <w:rFonts w:cs="Arial"/>
          <w:b/>
          <w:bCs/>
          <w:color w:val="000000"/>
          <w:sz w:val="23"/>
          <w:szCs w:val="23"/>
        </w:rPr>
        <w:t>Anderson,</w:t>
      </w:r>
      <w:r>
        <w:rPr>
          <w:rFonts w:cs="Arial"/>
          <w:color w:val="000000"/>
          <w:sz w:val="23"/>
          <w:szCs w:val="23"/>
        </w:rPr>
        <w:t xml:space="preserve"> C.A., Gingerich, J., &amp; Crane, K. (2020, March). </w:t>
      </w:r>
      <w:r w:rsidRPr="00880A8E">
        <w:rPr>
          <w:rFonts w:cs="Arial"/>
          <w:i/>
          <w:iCs/>
          <w:color w:val="000000"/>
          <w:sz w:val="23"/>
          <w:szCs w:val="23"/>
        </w:rPr>
        <w:t>Improving employment and earnings outcomes of transition-age SSI youth and families through PROMISE.</w:t>
      </w:r>
      <w:r>
        <w:rPr>
          <w:rFonts w:cs="Arial"/>
          <w:color w:val="000000"/>
          <w:sz w:val="23"/>
          <w:szCs w:val="23"/>
        </w:rPr>
        <w:t xml:space="preserve"> </w:t>
      </w:r>
      <w:r w:rsidR="00A849BB">
        <w:rPr>
          <w:rFonts w:cs="Arial"/>
          <w:color w:val="000000"/>
          <w:sz w:val="23"/>
          <w:szCs w:val="23"/>
        </w:rPr>
        <w:t>Presented</w:t>
      </w:r>
      <w:r>
        <w:rPr>
          <w:rFonts w:cs="Arial"/>
          <w:color w:val="000000"/>
          <w:sz w:val="23"/>
          <w:szCs w:val="23"/>
        </w:rPr>
        <w:t xml:space="preserve"> at the Pacific Rim International Conference on Disability and Diversity, Honolulu, HI.</w:t>
      </w:r>
    </w:p>
    <w:p w14:paraId="2AD65081" w14:textId="77777777" w:rsidR="00880A8E" w:rsidRPr="0023122B" w:rsidRDefault="00880A8E" w:rsidP="001628CE">
      <w:pPr>
        <w:ind w:left="720" w:hanging="720"/>
        <w:rPr>
          <w:rFonts w:cs="Arial"/>
          <w:color w:val="000000"/>
          <w:sz w:val="12"/>
          <w:szCs w:val="12"/>
        </w:rPr>
      </w:pPr>
    </w:p>
    <w:p w14:paraId="7ADB1F9B" w14:textId="77777777" w:rsidR="00880A8E" w:rsidRDefault="00880A8E" w:rsidP="001628CE">
      <w:pPr>
        <w:ind w:left="720" w:hanging="720"/>
        <w:rPr>
          <w:rFonts w:cs="Arial"/>
          <w:color w:val="000000"/>
          <w:sz w:val="23"/>
          <w:szCs w:val="23"/>
        </w:rPr>
      </w:pPr>
      <w:r>
        <w:rPr>
          <w:rFonts w:cs="Arial"/>
          <w:color w:val="000000"/>
          <w:sz w:val="23"/>
          <w:szCs w:val="23"/>
        </w:rPr>
        <w:t xml:space="preserve">Gingerich, J. &amp; </w:t>
      </w:r>
      <w:r w:rsidRPr="00C30AB9">
        <w:rPr>
          <w:rFonts w:cs="Arial"/>
          <w:b/>
          <w:bCs/>
          <w:color w:val="000000"/>
          <w:sz w:val="23"/>
          <w:szCs w:val="23"/>
        </w:rPr>
        <w:t>Anderson,</w:t>
      </w:r>
      <w:r>
        <w:rPr>
          <w:rFonts w:cs="Arial"/>
          <w:color w:val="000000"/>
          <w:sz w:val="23"/>
          <w:szCs w:val="23"/>
        </w:rPr>
        <w:t xml:space="preserve"> C.A. (2019, December). </w:t>
      </w:r>
      <w:r w:rsidRPr="00880A8E">
        <w:rPr>
          <w:rFonts w:cs="Arial"/>
          <w:i/>
          <w:iCs/>
          <w:color w:val="000000"/>
          <w:sz w:val="23"/>
          <w:szCs w:val="23"/>
        </w:rPr>
        <w:t xml:space="preserve">Engaging at-risk youth in work-based learning. </w:t>
      </w:r>
      <w:r>
        <w:rPr>
          <w:rFonts w:cs="Arial"/>
          <w:color w:val="000000"/>
          <w:sz w:val="23"/>
          <w:szCs w:val="23"/>
        </w:rPr>
        <w:t>Presented at the National Association of Workforce Development Professionals Youth Conference, Chicago, IL.</w:t>
      </w:r>
    </w:p>
    <w:p w14:paraId="435866BC" w14:textId="77777777" w:rsidR="00880A8E" w:rsidRPr="0023122B" w:rsidRDefault="00880A8E" w:rsidP="001628CE">
      <w:pPr>
        <w:ind w:left="720" w:hanging="720"/>
        <w:rPr>
          <w:rFonts w:cs="Arial"/>
          <w:color w:val="000000"/>
          <w:sz w:val="12"/>
          <w:szCs w:val="12"/>
        </w:rPr>
      </w:pPr>
    </w:p>
    <w:p w14:paraId="316A03A7" w14:textId="77777777" w:rsidR="00460430" w:rsidRPr="00E21D3D" w:rsidRDefault="00460430" w:rsidP="001628CE">
      <w:pPr>
        <w:ind w:left="720" w:hanging="720"/>
        <w:rPr>
          <w:rFonts w:cs="Arial"/>
          <w:color w:val="000000"/>
          <w:sz w:val="23"/>
          <w:szCs w:val="23"/>
        </w:rPr>
      </w:pPr>
      <w:r w:rsidRPr="00E21D3D">
        <w:rPr>
          <w:rFonts w:cs="Arial"/>
          <w:color w:val="000000"/>
          <w:sz w:val="23"/>
          <w:szCs w:val="23"/>
        </w:rPr>
        <w:t xml:space="preserve">Trainor, A., </w:t>
      </w:r>
      <w:r w:rsidRPr="00C30AB9">
        <w:rPr>
          <w:rFonts w:cs="Arial"/>
          <w:b/>
          <w:bCs/>
          <w:color w:val="000000"/>
          <w:sz w:val="23"/>
          <w:szCs w:val="23"/>
        </w:rPr>
        <w:t>Anderson</w:t>
      </w:r>
      <w:r w:rsidRPr="00E21D3D">
        <w:rPr>
          <w:rFonts w:cs="Arial"/>
          <w:color w:val="000000"/>
          <w:sz w:val="23"/>
          <w:szCs w:val="23"/>
        </w:rPr>
        <w:t xml:space="preserve">, C., &amp; Brinck, E. (2019, October). </w:t>
      </w:r>
      <w:r w:rsidRPr="00E21D3D">
        <w:rPr>
          <w:rFonts w:cs="Arial"/>
          <w:i/>
          <w:iCs/>
          <w:color w:val="000000"/>
          <w:sz w:val="23"/>
          <w:szCs w:val="23"/>
        </w:rPr>
        <w:t xml:space="preserve">The PROMISE of </w:t>
      </w:r>
      <w:r w:rsidR="00F81A45" w:rsidRPr="00E21D3D">
        <w:rPr>
          <w:rFonts w:cs="Arial"/>
          <w:i/>
          <w:iCs/>
          <w:color w:val="000000"/>
          <w:sz w:val="23"/>
          <w:szCs w:val="23"/>
        </w:rPr>
        <w:t>e</w:t>
      </w:r>
      <w:r w:rsidRPr="00E21D3D">
        <w:rPr>
          <w:rFonts w:cs="Arial"/>
          <w:i/>
          <w:iCs/>
          <w:color w:val="000000"/>
          <w:sz w:val="23"/>
          <w:szCs w:val="23"/>
        </w:rPr>
        <w:t xml:space="preserve">mployment: Perspectives in </w:t>
      </w:r>
      <w:r w:rsidR="00F81A45" w:rsidRPr="00E21D3D">
        <w:rPr>
          <w:rFonts w:cs="Arial"/>
          <w:i/>
          <w:iCs/>
          <w:color w:val="000000"/>
          <w:sz w:val="23"/>
          <w:szCs w:val="23"/>
        </w:rPr>
        <w:t>s</w:t>
      </w:r>
      <w:r w:rsidRPr="00E21D3D">
        <w:rPr>
          <w:rFonts w:cs="Arial"/>
          <w:i/>
          <w:iCs/>
          <w:color w:val="000000"/>
          <w:sz w:val="23"/>
          <w:szCs w:val="23"/>
        </w:rPr>
        <w:t xml:space="preserve">erving </w:t>
      </w:r>
      <w:r w:rsidR="00F81A45" w:rsidRPr="00E21D3D">
        <w:rPr>
          <w:rFonts w:cs="Arial"/>
          <w:i/>
          <w:iCs/>
          <w:color w:val="000000"/>
          <w:sz w:val="23"/>
          <w:szCs w:val="23"/>
        </w:rPr>
        <w:t>y</w:t>
      </w:r>
      <w:r w:rsidRPr="00E21D3D">
        <w:rPr>
          <w:rFonts w:cs="Arial"/>
          <w:i/>
          <w:iCs/>
          <w:color w:val="000000"/>
          <w:sz w:val="23"/>
          <w:szCs w:val="23"/>
        </w:rPr>
        <w:t xml:space="preserve">outh </w:t>
      </w:r>
      <w:r w:rsidR="00F81A45" w:rsidRPr="00E21D3D">
        <w:rPr>
          <w:rFonts w:cs="Arial"/>
          <w:i/>
          <w:iCs/>
          <w:color w:val="000000"/>
          <w:sz w:val="23"/>
          <w:szCs w:val="23"/>
        </w:rPr>
        <w:t>r</w:t>
      </w:r>
      <w:r w:rsidRPr="00E21D3D">
        <w:rPr>
          <w:rFonts w:cs="Arial"/>
          <w:i/>
          <w:iCs/>
          <w:color w:val="000000"/>
          <w:sz w:val="23"/>
          <w:szCs w:val="23"/>
        </w:rPr>
        <w:t xml:space="preserve">eceiving SSI </w:t>
      </w:r>
      <w:r w:rsidR="00F81A45" w:rsidRPr="00E21D3D">
        <w:rPr>
          <w:rFonts w:cs="Arial"/>
          <w:i/>
          <w:iCs/>
          <w:color w:val="000000"/>
          <w:sz w:val="23"/>
          <w:szCs w:val="23"/>
        </w:rPr>
        <w:t>b</w:t>
      </w:r>
      <w:r w:rsidRPr="00E21D3D">
        <w:rPr>
          <w:rFonts w:cs="Arial"/>
          <w:i/>
          <w:iCs/>
          <w:color w:val="000000"/>
          <w:sz w:val="23"/>
          <w:szCs w:val="23"/>
        </w:rPr>
        <w:t>enefits</w:t>
      </w:r>
      <w:r w:rsidRPr="00E21D3D">
        <w:rPr>
          <w:rFonts w:cs="Arial"/>
          <w:color w:val="000000"/>
          <w:sz w:val="23"/>
          <w:szCs w:val="23"/>
        </w:rPr>
        <w:t>. Presented at the Division of Career Development and Transition International Conference, Seattle, WA.</w:t>
      </w:r>
    </w:p>
    <w:p w14:paraId="4B1AF0D7" w14:textId="77777777" w:rsidR="005F28B4" w:rsidRDefault="005F28B4" w:rsidP="001628CE">
      <w:pPr>
        <w:ind w:left="720" w:hanging="720"/>
        <w:rPr>
          <w:rFonts w:cs="Arial"/>
          <w:color w:val="000000"/>
          <w:sz w:val="12"/>
          <w:szCs w:val="12"/>
        </w:rPr>
      </w:pPr>
    </w:p>
    <w:p w14:paraId="63963368" w14:textId="77777777" w:rsidR="00FF1F54" w:rsidRPr="002D35CE" w:rsidRDefault="00FF1F54" w:rsidP="001628CE">
      <w:pPr>
        <w:ind w:left="720" w:hanging="720"/>
        <w:rPr>
          <w:rFonts w:cs="Arial"/>
          <w:color w:val="000000"/>
          <w:sz w:val="12"/>
          <w:szCs w:val="12"/>
        </w:rPr>
      </w:pPr>
    </w:p>
    <w:p w14:paraId="143F0BAE" w14:textId="77777777" w:rsidR="00F81A45" w:rsidRPr="00E21D3D" w:rsidRDefault="00F81A45" w:rsidP="001628CE">
      <w:pPr>
        <w:ind w:left="720" w:hanging="720"/>
        <w:rPr>
          <w:rFonts w:cs="Arial"/>
          <w:color w:val="000000"/>
          <w:sz w:val="23"/>
          <w:szCs w:val="23"/>
        </w:rPr>
      </w:pPr>
      <w:r w:rsidRPr="00C30AB9">
        <w:rPr>
          <w:rFonts w:cs="Arial"/>
          <w:b/>
          <w:bCs/>
          <w:color w:val="000000"/>
          <w:sz w:val="23"/>
          <w:szCs w:val="23"/>
        </w:rPr>
        <w:t>Anderson</w:t>
      </w:r>
      <w:r w:rsidRPr="00E21D3D">
        <w:rPr>
          <w:rFonts w:cs="Arial"/>
          <w:color w:val="000000"/>
          <w:sz w:val="23"/>
          <w:szCs w:val="23"/>
        </w:rPr>
        <w:t xml:space="preserve">, C., Schlegelmilch, A., Gingrich, J., &amp; Brinck, E. (2019, September). </w:t>
      </w:r>
      <w:r w:rsidRPr="00E21D3D">
        <w:rPr>
          <w:rFonts w:cs="Arial"/>
          <w:i/>
          <w:iCs/>
          <w:color w:val="000000"/>
          <w:sz w:val="23"/>
          <w:szCs w:val="23"/>
        </w:rPr>
        <w:t>Early employment outcomes and engagement of transition-age SSI youth receiving PROMISE services</w:t>
      </w:r>
      <w:r w:rsidRPr="00E21D3D">
        <w:rPr>
          <w:rFonts w:cs="Arial"/>
          <w:color w:val="000000"/>
          <w:sz w:val="23"/>
          <w:szCs w:val="23"/>
        </w:rPr>
        <w:t>. Presented at the 12</w:t>
      </w:r>
      <w:r w:rsidRPr="00E21D3D">
        <w:rPr>
          <w:rFonts w:cs="Arial"/>
          <w:color w:val="000000"/>
          <w:sz w:val="23"/>
          <w:szCs w:val="23"/>
          <w:vertAlign w:val="superscript"/>
        </w:rPr>
        <w:t>th</w:t>
      </w:r>
      <w:r w:rsidRPr="00E21D3D">
        <w:rPr>
          <w:rFonts w:cs="Arial"/>
          <w:color w:val="000000"/>
          <w:sz w:val="23"/>
          <w:szCs w:val="23"/>
        </w:rPr>
        <w:t xml:space="preserve"> Annual Summit on Performance Management Excellence in Vocational Rehabilitation. Portland, ME.</w:t>
      </w:r>
    </w:p>
    <w:p w14:paraId="51AFBF18" w14:textId="77777777" w:rsidR="00F81A45" w:rsidRPr="002D35CE" w:rsidRDefault="00F81A45" w:rsidP="001628CE">
      <w:pPr>
        <w:ind w:left="720" w:hanging="720"/>
        <w:rPr>
          <w:rFonts w:cs="Arial"/>
          <w:color w:val="000000"/>
          <w:sz w:val="12"/>
          <w:szCs w:val="12"/>
        </w:rPr>
      </w:pPr>
    </w:p>
    <w:p w14:paraId="5E42CDFD" w14:textId="77777777" w:rsidR="005F28B4" w:rsidRPr="00E21D3D" w:rsidRDefault="005F28B4" w:rsidP="001628CE">
      <w:pPr>
        <w:ind w:left="720" w:hanging="720"/>
        <w:rPr>
          <w:rFonts w:cs="Arial"/>
          <w:sz w:val="23"/>
          <w:szCs w:val="23"/>
        </w:rPr>
      </w:pPr>
      <w:r w:rsidRPr="00C30AB9">
        <w:rPr>
          <w:rFonts w:cs="Arial"/>
          <w:b/>
          <w:bCs/>
          <w:color w:val="000000"/>
          <w:sz w:val="23"/>
          <w:szCs w:val="23"/>
        </w:rPr>
        <w:t>Anderson</w:t>
      </w:r>
      <w:r w:rsidRPr="00E21D3D">
        <w:rPr>
          <w:rFonts w:cs="Arial"/>
          <w:color w:val="000000"/>
          <w:sz w:val="23"/>
          <w:szCs w:val="23"/>
        </w:rPr>
        <w:t xml:space="preserve">, C.A., Enayati, H., Williams, B., Guillermo, M., McCormick, S., &amp; Tansey, T. (2019, April). </w:t>
      </w:r>
      <w:r w:rsidRPr="00E21D3D">
        <w:rPr>
          <w:rFonts w:cs="Arial"/>
          <w:i/>
          <w:color w:val="000000"/>
          <w:sz w:val="23"/>
          <w:szCs w:val="23"/>
        </w:rPr>
        <w:t xml:space="preserve">Early employment and earnings outcomes of transition-age SSI youth </w:t>
      </w:r>
      <w:r w:rsidRPr="00E21D3D">
        <w:rPr>
          <w:rFonts w:cs="Arial"/>
          <w:i/>
          <w:color w:val="000000"/>
          <w:sz w:val="23"/>
          <w:szCs w:val="23"/>
        </w:rPr>
        <w:lastRenderedPageBreak/>
        <w:t>receiving PROMISE services.</w:t>
      </w:r>
      <w:r w:rsidRPr="00E21D3D">
        <w:rPr>
          <w:rFonts w:cs="Arial"/>
          <w:color w:val="000000"/>
          <w:sz w:val="23"/>
          <w:szCs w:val="23"/>
        </w:rPr>
        <w:t xml:space="preserve"> </w:t>
      </w:r>
      <w:r w:rsidRPr="00E21D3D">
        <w:rPr>
          <w:rFonts w:cs="Arial"/>
          <w:sz w:val="23"/>
          <w:szCs w:val="23"/>
        </w:rPr>
        <w:t>Presented at the</w:t>
      </w:r>
      <w:r w:rsidRPr="00E21D3D">
        <w:rPr>
          <w:rFonts w:cs="Arial"/>
          <w:i/>
          <w:sz w:val="23"/>
          <w:szCs w:val="23"/>
        </w:rPr>
        <w:t xml:space="preserve"> </w:t>
      </w:r>
      <w:r w:rsidRPr="00E21D3D">
        <w:rPr>
          <w:rFonts w:cs="Arial"/>
          <w:sz w:val="23"/>
          <w:szCs w:val="23"/>
        </w:rPr>
        <w:t>19</w:t>
      </w:r>
      <w:r w:rsidRPr="00E21D3D">
        <w:rPr>
          <w:rFonts w:cs="Arial"/>
          <w:sz w:val="23"/>
          <w:szCs w:val="23"/>
          <w:vertAlign w:val="superscript"/>
        </w:rPr>
        <w:t>th</w:t>
      </w:r>
      <w:r w:rsidRPr="00E21D3D">
        <w:rPr>
          <w:rFonts w:cs="Arial"/>
          <w:sz w:val="23"/>
          <w:szCs w:val="23"/>
        </w:rPr>
        <w:t xml:space="preserve"> Annual National Rehabilitation Educators Conf., San Diego, CA.   </w:t>
      </w:r>
    </w:p>
    <w:p w14:paraId="43E54DAF" w14:textId="77777777" w:rsidR="005F28B4" w:rsidRPr="002D35CE" w:rsidRDefault="005F28B4" w:rsidP="001628CE">
      <w:pPr>
        <w:ind w:left="720" w:hanging="720"/>
        <w:rPr>
          <w:rFonts w:cs="Arial"/>
          <w:sz w:val="12"/>
          <w:szCs w:val="12"/>
        </w:rPr>
      </w:pPr>
    </w:p>
    <w:p w14:paraId="4EE20632" w14:textId="77777777" w:rsidR="005F28B4" w:rsidRPr="00E21D3D" w:rsidRDefault="005F28B4" w:rsidP="001628CE">
      <w:pPr>
        <w:ind w:left="720" w:hanging="720"/>
        <w:rPr>
          <w:rFonts w:cs="Arial"/>
          <w:color w:val="000000"/>
          <w:sz w:val="23"/>
          <w:szCs w:val="23"/>
        </w:rPr>
      </w:pPr>
      <w:r w:rsidRPr="00E21D3D">
        <w:rPr>
          <w:rFonts w:cs="Arial"/>
          <w:sz w:val="23"/>
          <w:szCs w:val="23"/>
        </w:rPr>
        <w:t xml:space="preserve">Lee, B., Grenawalt, T.A., Tansey, T.N., Frain, M., &amp; </w:t>
      </w:r>
      <w:r w:rsidRPr="00C30AB9">
        <w:rPr>
          <w:rFonts w:cs="Arial"/>
          <w:b/>
          <w:bCs/>
          <w:sz w:val="23"/>
          <w:szCs w:val="23"/>
        </w:rPr>
        <w:t>Anderson,</w:t>
      </w:r>
      <w:r w:rsidRPr="00E21D3D">
        <w:rPr>
          <w:rFonts w:cs="Arial"/>
          <w:sz w:val="23"/>
          <w:szCs w:val="23"/>
        </w:rPr>
        <w:t xml:space="preserve"> C. (2019, April).</w:t>
      </w:r>
      <w:r w:rsidRPr="00E21D3D">
        <w:rPr>
          <w:rFonts w:cs="Arial"/>
          <w:i/>
          <w:iCs/>
          <w:sz w:val="23"/>
          <w:szCs w:val="23"/>
        </w:rPr>
        <w:t xml:space="preserve"> Social cognitive predictors of goal persistence in student veterans. </w:t>
      </w:r>
      <w:r w:rsidRPr="00E21D3D">
        <w:rPr>
          <w:rFonts w:cs="Arial"/>
          <w:sz w:val="23"/>
          <w:szCs w:val="23"/>
        </w:rPr>
        <w:t>Presented at the</w:t>
      </w:r>
      <w:r w:rsidRPr="00E21D3D">
        <w:rPr>
          <w:rFonts w:cs="Arial"/>
          <w:i/>
          <w:sz w:val="23"/>
          <w:szCs w:val="23"/>
        </w:rPr>
        <w:t xml:space="preserve"> </w:t>
      </w:r>
      <w:r w:rsidRPr="00E21D3D">
        <w:rPr>
          <w:rFonts w:cs="Arial"/>
          <w:sz w:val="23"/>
          <w:szCs w:val="23"/>
        </w:rPr>
        <w:t>19</w:t>
      </w:r>
      <w:r w:rsidRPr="00E21D3D">
        <w:rPr>
          <w:rFonts w:cs="Arial"/>
          <w:sz w:val="23"/>
          <w:szCs w:val="23"/>
          <w:vertAlign w:val="superscript"/>
        </w:rPr>
        <w:t>th</w:t>
      </w:r>
      <w:r w:rsidRPr="00E21D3D">
        <w:rPr>
          <w:rFonts w:cs="Arial"/>
          <w:sz w:val="23"/>
          <w:szCs w:val="23"/>
        </w:rPr>
        <w:t xml:space="preserve"> Annual National Rehabilitation Educators Conf., San Diego, CA.   </w:t>
      </w:r>
    </w:p>
    <w:p w14:paraId="50147AEA" w14:textId="77777777" w:rsidR="005F28B4" w:rsidRPr="002D35CE" w:rsidRDefault="005F28B4" w:rsidP="001628CE">
      <w:pPr>
        <w:ind w:left="720" w:hanging="720"/>
        <w:rPr>
          <w:rFonts w:cs="Arial"/>
          <w:sz w:val="12"/>
          <w:szCs w:val="12"/>
        </w:rPr>
      </w:pPr>
    </w:p>
    <w:p w14:paraId="3CBC392D" w14:textId="77777777" w:rsidR="005F28B4" w:rsidRPr="00E21D3D" w:rsidRDefault="005F28B4" w:rsidP="001628CE">
      <w:pPr>
        <w:ind w:left="720" w:hanging="720"/>
        <w:rPr>
          <w:rFonts w:cs="Arial"/>
          <w:sz w:val="23"/>
          <w:szCs w:val="23"/>
        </w:rPr>
      </w:pPr>
      <w:r w:rsidRPr="00C30AB9">
        <w:rPr>
          <w:rFonts w:cs="Arial"/>
          <w:b/>
          <w:bCs/>
          <w:sz w:val="23"/>
          <w:szCs w:val="23"/>
        </w:rPr>
        <w:t>Anderson</w:t>
      </w:r>
      <w:r w:rsidRPr="00E21D3D">
        <w:rPr>
          <w:rFonts w:cs="Arial"/>
          <w:sz w:val="23"/>
          <w:szCs w:val="23"/>
        </w:rPr>
        <w:t xml:space="preserve">, C., Hackey, D., Williams, B., Tucker, M., Enayati, H., &amp; McCormick, S. (2019, April). </w:t>
      </w:r>
      <w:r w:rsidRPr="00E21D3D">
        <w:rPr>
          <w:rFonts w:cs="Arial"/>
          <w:i/>
          <w:iCs/>
          <w:sz w:val="23"/>
          <w:szCs w:val="23"/>
        </w:rPr>
        <w:t>Engaging Transition-Age SSI Youth and Their Families through PROMISE Research and Services</w:t>
      </w:r>
      <w:r w:rsidRPr="00E21D3D">
        <w:rPr>
          <w:rFonts w:cs="Arial"/>
          <w:sz w:val="23"/>
          <w:szCs w:val="23"/>
        </w:rPr>
        <w:t>. Presented at the</w:t>
      </w:r>
      <w:r w:rsidRPr="00E21D3D">
        <w:rPr>
          <w:rFonts w:cs="Arial"/>
          <w:i/>
          <w:sz w:val="23"/>
          <w:szCs w:val="23"/>
        </w:rPr>
        <w:t xml:space="preserve"> </w:t>
      </w:r>
      <w:r w:rsidRPr="00E21D3D">
        <w:rPr>
          <w:rFonts w:cs="Arial"/>
          <w:sz w:val="23"/>
          <w:szCs w:val="23"/>
        </w:rPr>
        <w:t>19</w:t>
      </w:r>
      <w:r w:rsidRPr="00E21D3D">
        <w:rPr>
          <w:rFonts w:cs="Arial"/>
          <w:sz w:val="23"/>
          <w:szCs w:val="23"/>
          <w:vertAlign w:val="superscript"/>
        </w:rPr>
        <w:t>th</w:t>
      </w:r>
      <w:r w:rsidRPr="00E21D3D">
        <w:rPr>
          <w:rFonts w:cs="Arial"/>
          <w:sz w:val="23"/>
          <w:szCs w:val="23"/>
        </w:rPr>
        <w:t xml:space="preserve"> Annual National Rehabilitation Educators Conf., San Diego, CA.   </w:t>
      </w:r>
    </w:p>
    <w:p w14:paraId="1BEA48D8" w14:textId="77777777" w:rsidR="005F28B4" w:rsidRPr="002D35CE" w:rsidRDefault="005F28B4" w:rsidP="001628CE">
      <w:pPr>
        <w:ind w:left="720" w:hanging="720"/>
        <w:rPr>
          <w:rFonts w:cs="Arial"/>
          <w:sz w:val="12"/>
          <w:szCs w:val="12"/>
        </w:rPr>
      </w:pPr>
    </w:p>
    <w:p w14:paraId="05F9439D" w14:textId="77777777" w:rsidR="00C4773F" w:rsidRPr="00E21D3D" w:rsidRDefault="00C4773F" w:rsidP="001628CE">
      <w:pPr>
        <w:pStyle w:val="EndnoteText"/>
        <w:ind w:left="720" w:hanging="720"/>
        <w:rPr>
          <w:rFonts w:ascii="Arial" w:hAnsi="Arial" w:cs="Arial"/>
          <w:sz w:val="23"/>
          <w:szCs w:val="23"/>
        </w:rPr>
      </w:pPr>
      <w:r w:rsidRPr="00C30AB9">
        <w:rPr>
          <w:rFonts w:ascii="Arial" w:hAnsi="Arial" w:cs="Arial"/>
          <w:b/>
          <w:bCs/>
          <w:sz w:val="23"/>
          <w:szCs w:val="23"/>
        </w:rPr>
        <w:t>Anderson,</w:t>
      </w:r>
      <w:r w:rsidRPr="00E21D3D">
        <w:rPr>
          <w:rFonts w:ascii="Arial" w:hAnsi="Arial" w:cs="Arial"/>
          <w:sz w:val="23"/>
          <w:szCs w:val="23"/>
        </w:rPr>
        <w:t xml:space="preserve"> C.A. &amp; Hartman, E. (2018, November). </w:t>
      </w:r>
      <w:r w:rsidRPr="00E21D3D">
        <w:rPr>
          <w:rFonts w:ascii="Arial" w:hAnsi="Arial" w:cs="Arial"/>
          <w:i/>
          <w:sz w:val="23"/>
          <w:szCs w:val="23"/>
        </w:rPr>
        <w:t xml:space="preserve">Early findings from the Wisconsin promise project Implications for policy and practice </w:t>
      </w:r>
      <w:r w:rsidRPr="00E21D3D">
        <w:rPr>
          <w:rFonts w:ascii="Arial" w:hAnsi="Arial" w:cs="Arial"/>
          <w:i/>
          <w:iCs/>
          <w:sz w:val="23"/>
          <w:szCs w:val="23"/>
        </w:rPr>
        <w:t>in</w:t>
      </w:r>
      <w:r w:rsidRPr="00E21D3D">
        <w:rPr>
          <w:rFonts w:ascii="Arial" w:hAnsi="Arial" w:cs="Arial"/>
          <w:i/>
          <w:sz w:val="23"/>
          <w:szCs w:val="23"/>
        </w:rPr>
        <w:t xml:space="preserve"> employment outcomes for people with disabilities: Current conditions and new evidence from promising interventions </w:t>
      </w:r>
      <w:r w:rsidR="00000BF2" w:rsidRPr="00E21D3D">
        <w:rPr>
          <w:rFonts w:ascii="Arial" w:hAnsi="Arial" w:cs="Arial"/>
          <w:iCs/>
          <w:sz w:val="23"/>
          <w:szCs w:val="23"/>
        </w:rPr>
        <w:t xml:space="preserve">moderated </w:t>
      </w:r>
      <w:r w:rsidRPr="00E21D3D">
        <w:rPr>
          <w:rFonts w:ascii="Arial" w:hAnsi="Arial" w:cs="Arial"/>
          <w:sz w:val="23"/>
          <w:szCs w:val="23"/>
        </w:rPr>
        <w:t>panel</w:t>
      </w:r>
      <w:r w:rsidRPr="00E21D3D">
        <w:rPr>
          <w:rFonts w:ascii="Arial" w:hAnsi="Arial" w:cs="Arial"/>
          <w:i/>
          <w:sz w:val="23"/>
          <w:szCs w:val="23"/>
        </w:rPr>
        <w:t xml:space="preserve">. </w:t>
      </w:r>
      <w:r w:rsidRPr="00E21D3D">
        <w:rPr>
          <w:rFonts w:ascii="Arial" w:hAnsi="Arial" w:cs="Arial"/>
          <w:sz w:val="23"/>
          <w:szCs w:val="23"/>
        </w:rPr>
        <w:t>Paper presented at the 40</w:t>
      </w:r>
      <w:r w:rsidRPr="00E21D3D">
        <w:rPr>
          <w:rFonts w:ascii="Arial" w:hAnsi="Arial" w:cs="Arial"/>
          <w:sz w:val="23"/>
          <w:szCs w:val="23"/>
          <w:vertAlign w:val="superscript"/>
        </w:rPr>
        <w:t>th</w:t>
      </w:r>
      <w:r w:rsidRPr="00E21D3D">
        <w:rPr>
          <w:rFonts w:ascii="Arial" w:hAnsi="Arial" w:cs="Arial"/>
          <w:sz w:val="23"/>
          <w:szCs w:val="23"/>
        </w:rPr>
        <w:t xml:space="preserve"> Annual American Public Policy and Management Fall Research Conference, Washington, DC.</w:t>
      </w:r>
    </w:p>
    <w:p w14:paraId="46A399E7" w14:textId="77777777" w:rsidR="00FA70B8" w:rsidRPr="0023122B" w:rsidRDefault="00FA70B8" w:rsidP="00031E9B">
      <w:pPr>
        <w:pStyle w:val="EndnoteText"/>
        <w:ind w:left="360" w:hanging="360"/>
        <w:rPr>
          <w:rFonts w:ascii="Arial" w:hAnsi="Arial" w:cs="Arial"/>
          <w:sz w:val="12"/>
          <w:szCs w:val="12"/>
        </w:rPr>
      </w:pPr>
    </w:p>
    <w:p w14:paraId="0D5411C8" w14:textId="77777777" w:rsidR="00000BF2" w:rsidRPr="00E21D3D" w:rsidRDefault="00FA70B8" w:rsidP="001628CE">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C.A., Cebula, R., McGuire-</w:t>
      </w:r>
      <w:proofErr w:type="spellStart"/>
      <w:r w:rsidRPr="00E21D3D">
        <w:rPr>
          <w:rFonts w:cs="Arial"/>
          <w:sz w:val="23"/>
          <w:szCs w:val="23"/>
        </w:rPr>
        <w:t>Kuletz</w:t>
      </w:r>
      <w:proofErr w:type="spellEnd"/>
      <w:r w:rsidRPr="00E21D3D">
        <w:rPr>
          <w:rFonts w:cs="Arial"/>
          <w:sz w:val="23"/>
          <w:szCs w:val="23"/>
        </w:rPr>
        <w:t xml:space="preserve">, M., &amp; Leon, D., (2018, October). </w:t>
      </w:r>
      <w:r w:rsidRPr="00E21D3D">
        <w:rPr>
          <w:rFonts w:cs="Arial"/>
          <w:i/>
          <w:sz w:val="23"/>
          <w:szCs w:val="23"/>
        </w:rPr>
        <w:t xml:space="preserve">The importance of integrating financial empowerment into vocational rehabilitation (VR). </w:t>
      </w:r>
      <w:r w:rsidRPr="00E21D3D">
        <w:rPr>
          <w:rFonts w:cs="Arial"/>
          <w:sz w:val="23"/>
          <w:szCs w:val="23"/>
        </w:rPr>
        <w:t xml:space="preserve">Presented at the National Rehabilitation Association Annual Training Conference, Oklahoma City, OK. </w:t>
      </w:r>
    </w:p>
    <w:p w14:paraId="6D3AD77B" w14:textId="77777777" w:rsidR="00000BF2" w:rsidRPr="00FF1F54" w:rsidRDefault="00FA70B8"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r w:rsidRPr="002D35CE">
        <w:rPr>
          <w:rFonts w:cs="Arial"/>
        </w:rPr>
        <w:t xml:space="preserve"> </w:t>
      </w:r>
    </w:p>
    <w:p w14:paraId="056981DF" w14:textId="77777777" w:rsidR="002F2E83" w:rsidRPr="00E21D3D" w:rsidRDefault="002F2E83" w:rsidP="001628CE">
      <w:pPr>
        <w:autoSpaceDE w:val="0"/>
        <w:autoSpaceDN w:val="0"/>
        <w:adjustRightInd w:val="0"/>
        <w:ind w:left="720" w:hanging="720"/>
        <w:rPr>
          <w:rFonts w:cs="Arial"/>
          <w:sz w:val="23"/>
          <w:szCs w:val="23"/>
        </w:rPr>
      </w:pPr>
      <w:r w:rsidRPr="00E21D3D">
        <w:rPr>
          <w:rFonts w:cs="Arial"/>
          <w:sz w:val="23"/>
          <w:szCs w:val="23"/>
        </w:rPr>
        <w:t xml:space="preserve">Hartman, E., Tansey, T. N., </w:t>
      </w:r>
      <w:r w:rsidRPr="00C30AB9">
        <w:rPr>
          <w:rFonts w:cs="Arial"/>
          <w:b/>
          <w:bCs/>
          <w:sz w:val="23"/>
          <w:szCs w:val="23"/>
        </w:rPr>
        <w:t>Anderson,</w:t>
      </w:r>
      <w:r w:rsidRPr="00E21D3D">
        <w:rPr>
          <w:rFonts w:cs="Arial"/>
          <w:sz w:val="23"/>
          <w:szCs w:val="23"/>
        </w:rPr>
        <w:t xml:space="preserve"> C. A., Iwanaga, K., Brinck, E., Wu, J., &amp; </w:t>
      </w:r>
      <w:proofErr w:type="spellStart"/>
      <w:r w:rsidRPr="00E21D3D">
        <w:rPr>
          <w:rFonts w:cs="Arial"/>
          <w:sz w:val="23"/>
          <w:szCs w:val="23"/>
        </w:rPr>
        <w:t>Kesselmeyer</w:t>
      </w:r>
      <w:proofErr w:type="spellEnd"/>
      <w:r w:rsidRPr="00E21D3D">
        <w:rPr>
          <w:rFonts w:cs="Arial"/>
          <w:sz w:val="23"/>
          <w:szCs w:val="23"/>
        </w:rPr>
        <w:t>, R.</w:t>
      </w:r>
      <w:r w:rsidR="001628CE" w:rsidRPr="00E21D3D">
        <w:rPr>
          <w:rFonts w:cs="Arial"/>
          <w:sz w:val="23"/>
          <w:szCs w:val="23"/>
        </w:rPr>
        <w:t xml:space="preserve"> </w:t>
      </w:r>
      <w:r w:rsidRPr="00E21D3D">
        <w:rPr>
          <w:rFonts w:cs="Arial"/>
          <w:sz w:val="23"/>
          <w:szCs w:val="23"/>
        </w:rPr>
        <w:t xml:space="preserve">(2018, May). </w:t>
      </w:r>
      <w:r w:rsidRPr="00E21D3D">
        <w:rPr>
          <w:rFonts w:cs="Arial"/>
          <w:i/>
          <w:iCs/>
          <w:sz w:val="23"/>
          <w:szCs w:val="23"/>
        </w:rPr>
        <w:t>Assessing youth with disabilities’ readiness for vocational rehabilitation: A</w:t>
      </w:r>
      <w:r w:rsidR="001628CE" w:rsidRPr="00E21D3D">
        <w:rPr>
          <w:rFonts w:cs="Arial"/>
          <w:sz w:val="23"/>
          <w:szCs w:val="23"/>
        </w:rPr>
        <w:t xml:space="preserve"> </w:t>
      </w:r>
      <w:r w:rsidRPr="00E21D3D">
        <w:rPr>
          <w:rFonts w:cs="Arial"/>
          <w:i/>
          <w:iCs/>
          <w:sz w:val="23"/>
          <w:szCs w:val="23"/>
        </w:rPr>
        <w:t>Wisconsin PROMISE measurement model.</w:t>
      </w:r>
      <w:r w:rsidRPr="00E21D3D">
        <w:rPr>
          <w:rFonts w:cs="Arial"/>
          <w:sz w:val="23"/>
          <w:szCs w:val="23"/>
        </w:rPr>
        <w:t xml:space="preserve"> A paper</w:t>
      </w:r>
      <w:r w:rsidR="001628CE" w:rsidRPr="00E21D3D">
        <w:rPr>
          <w:rFonts w:cs="Arial"/>
          <w:sz w:val="23"/>
          <w:szCs w:val="23"/>
        </w:rPr>
        <w:t xml:space="preserve"> </w:t>
      </w:r>
      <w:r w:rsidRPr="00E21D3D">
        <w:rPr>
          <w:rFonts w:cs="Arial"/>
          <w:sz w:val="23"/>
          <w:szCs w:val="23"/>
        </w:rPr>
        <w:t>presented to the RRTC on Evidence</w:t>
      </w:r>
      <w:r w:rsidR="001628CE" w:rsidRPr="00E21D3D">
        <w:rPr>
          <w:rFonts w:cs="Arial"/>
          <w:sz w:val="23"/>
          <w:szCs w:val="23"/>
        </w:rPr>
        <w:t xml:space="preserve"> </w:t>
      </w:r>
      <w:r w:rsidRPr="00E21D3D">
        <w:rPr>
          <w:rFonts w:cs="Arial"/>
          <w:sz w:val="23"/>
          <w:szCs w:val="23"/>
        </w:rPr>
        <w:t>Based Practices in Vocational Rehabilitation, Madison, WI.</w:t>
      </w:r>
    </w:p>
    <w:p w14:paraId="3BA808FA" w14:textId="77777777" w:rsidR="002F2E83" w:rsidRPr="002D35CE" w:rsidRDefault="002F2E83" w:rsidP="001628CE">
      <w:pPr>
        <w:pStyle w:val="EndnoteText"/>
        <w:ind w:left="720" w:hanging="720"/>
        <w:rPr>
          <w:rFonts w:ascii="Arial" w:hAnsi="Arial" w:cs="Arial"/>
          <w:sz w:val="12"/>
          <w:szCs w:val="12"/>
        </w:rPr>
      </w:pPr>
    </w:p>
    <w:p w14:paraId="386D24CE" w14:textId="77777777" w:rsidR="002F2E83" w:rsidRPr="002D35CE" w:rsidRDefault="002F2E8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sidRPr="00C30AB9">
        <w:rPr>
          <w:rFonts w:cs="Arial"/>
          <w:b/>
          <w:bCs/>
          <w:sz w:val="23"/>
          <w:szCs w:val="23"/>
        </w:rPr>
        <w:t>Anderson,</w:t>
      </w:r>
      <w:r w:rsidRPr="00E21D3D">
        <w:rPr>
          <w:rFonts w:cs="Arial"/>
          <w:sz w:val="23"/>
          <w:szCs w:val="23"/>
        </w:rPr>
        <w:t xml:space="preserve"> C.A., Partch-Davies, T., Leon, D., Hamrick, T., &amp; Ralston, D.J. (2018, April). </w:t>
      </w:r>
      <w:r w:rsidRPr="00E21D3D">
        <w:rPr>
          <w:rFonts w:cs="Arial"/>
          <w:i/>
          <w:sz w:val="23"/>
          <w:szCs w:val="23"/>
        </w:rPr>
        <w:t>The Importance of integrating financial empowerment into vocational rehabilitation (VR).</w:t>
      </w:r>
      <w:r w:rsidRPr="00E21D3D">
        <w:rPr>
          <w:rFonts w:cs="Arial"/>
          <w:sz w:val="23"/>
          <w:szCs w:val="23"/>
        </w:rPr>
        <w:t xml:space="preserve"> Presented at the National Association of Benefits and Work Incentives Specialists Conference, Columbus, OH</w:t>
      </w:r>
      <w:r w:rsidRPr="002D35CE">
        <w:rPr>
          <w:rFonts w:cs="Arial"/>
        </w:rPr>
        <w:t xml:space="preserve">.  </w:t>
      </w:r>
    </w:p>
    <w:p w14:paraId="4E29BF56" w14:textId="77777777" w:rsidR="002F2E83" w:rsidRPr="0023122B" w:rsidRDefault="002F2E83" w:rsidP="001628CE">
      <w:pPr>
        <w:pStyle w:val="EndnoteText"/>
        <w:ind w:left="720" w:hanging="720"/>
        <w:rPr>
          <w:rFonts w:ascii="Arial" w:hAnsi="Arial" w:cs="Arial"/>
          <w:sz w:val="12"/>
          <w:szCs w:val="12"/>
        </w:rPr>
      </w:pPr>
    </w:p>
    <w:p w14:paraId="329E318A" w14:textId="77777777" w:rsidR="005F28B4" w:rsidRPr="00E21D3D" w:rsidRDefault="005F28B4" w:rsidP="001628CE">
      <w:pPr>
        <w:pStyle w:val="EndnoteText"/>
        <w:ind w:left="720" w:hanging="720"/>
        <w:rPr>
          <w:rFonts w:ascii="Arial" w:hAnsi="Arial" w:cs="Arial"/>
          <w:sz w:val="23"/>
          <w:szCs w:val="23"/>
        </w:rPr>
      </w:pPr>
      <w:r w:rsidRPr="00C30AB9">
        <w:rPr>
          <w:rFonts w:ascii="Arial" w:hAnsi="Arial" w:cs="Arial"/>
          <w:b/>
          <w:bCs/>
          <w:sz w:val="23"/>
          <w:szCs w:val="23"/>
        </w:rPr>
        <w:t>Anderson,</w:t>
      </w:r>
      <w:r w:rsidRPr="00E21D3D">
        <w:rPr>
          <w:rFonts w:ascii="Arial" w:hAnsi="Arial" w:cs="Arial"/>
          <w:sz w:val="23"/>
          <w:szCs w:val="23"/>
        </w:rPr>
        <w:t xml:space="preserve"> C.A., Chan, J.Y., &amp; Hartman, E. (2018, </w:t>
      </w:r>
      <w:r w:rsidR="002F2E83" w:rsidRPr="00E21D3D">
        <w:rPr>
          <w:rFonts w:ascii="Arial" w:hAnsi="Arial" w:cs="Arial"/>
          <w:sz w:val="23"/>
          <w:szCs w:val="23"/>
        </w:rPr>
        <w:t>March</w:t>
      </w:r>
      <w:r w:rsidRPr="00E21D3D">
        <w:rPr>
          <w:rFonts w:ascii="Arial" w:hAnsi="Arial" w:cs="Arial"/>
          <w:sz w:val="23"/>
          <w:szCs w:val="23"/>
        </w:rPr>
        <w:t xml:space="preserve">). </w:t>
      </w:r>
      <w:r w:rsidRPr="00E21D3D">
        <w:rPr>
          <w:rFonts w:ascii="Arial" w:hAnsi="Arial" w:cs="Arial"/>
          <w:i/>
          <w:sz w:val="23"/>
          <w:szCs w:val="23"/>
        </w:rPr>
        <w:t>Integrating Work Incentives Benefits Counseling into WIOA Public Vocational Rehabilitation Service Delivery.</w:t>
      </w:r>
      <w:r w:rsidRPr="00E21D3D">
        <w:rPr>
          <w:rFonts w:ascii="Arial" w:hAnsi="Arial" w:cs="Arial"/>
          <w:sz w:val="23"/>
          <w:szCs w:val="23"/>
        </w:rPr>
        <w:t xml:space="preserve"> Poster presented at the 18</w:t>
      </w:r>
      <w:r w:rsidRPr="00E21D3D">
        <w:rPr>
          <w:rFonts w:ascii="Arial" w:hAnsi="Arial" w:cs="Arial"/>
          <w:sz w:val="23"/>
          <w:szCs w:val="23"/>
          <w:vertAlign w:val="superscript"/>
        </w:rPr>
        <w:t>th</w:t>
      </w:r>
      <w:r w:rsidRPr="00E21D3D">
        <w:rPr>
          <w:rFonts w:ascii="Arial" w:hAnsi="Arial" w:cs="Arial"/>
          <w:sz w:val="23"/>
          <w:szCs w:val="23"/>
        </w:rPr>
        <w:t xml:space="preserve"> Annual National Rehabilitation Educators Conference, Anaheim, CA.</w:t>
      </w:r>
    </w:p>
    <w:p w14:paraId="79DF592A" w14:textId="77777777" w:rsidR="00FA70B8" w:rsidRPr="002D35CE" w:rsidRDefault="00FA70B8"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086C9EE4" w14:textId="77777777" w:rsidR="00FA70B8" w:rsidRPr="00E21D3D" w:rsidRDefault="00FA70B8" w:rsidP="001628CE">
      <w:pPr>
        <w:pStyle w:val="EndnoteText"/>
        <w:ind w:left="720" w:hanging="720"/>
        <w:rPr>
          <w:rFonts w:ascii="Arial" w:hAnsi="Arial" w:cs="Arial"/>
          <w:sz w:val="23"/>
          <w:szCs w:val="23"/>
        </w:rPr>
      </w:pPr>
      <w:proofErr w:type="spellStart"/>
      <w:r w:rsidRPr="00E21D3D">
        <w:rPr>
          <w:rFonts w:ascii="Arial" w:hAnsi="Arial" w:cs="Arial"/>
          <w:sz w:val="23"/>
          <w:szCs w:val="23"/>
        </w:rPr>
        <w:t>Grenewalt</w:t>
      </w:r>
      <w:proofErr w:type="spellEnd"/>
      <w:r w:rsidRPr="00E21D3D">
        <w:rPr>
          <w:rFonts w:ascii="Arial" w:hAnsi="Arial" w:cs="Arial"/>
          <w:sz w:val="23"/>
          <w:szCs w:val="23"/>
        </w:rPr>
        <w:t xml:space="preserve">, T.A., </w:t>
      </w:r>
      <w:r w:rsidRPr="00C30AB9">
        <w:rPr>
          <w:rFonts w:ascii="Arial" w:hAnsi="Arial" w:cs="Arial"/>
          <w:b/>
          <w:bCs/>
          <w:sz w:val="23"/>
          <w:szCs w:val="23"/>
        </w:rPr>
        <w:t>Anderson,</w:t>
      </w:r>
      <w:r w:rsidRPr="00E21D3D">
        <w:rPr>
          <w:rFonts w:ascii="Arial" w:hAnsi="Arial" w:cs="Arial"/>
          <w:sz w:val="23"/>
          <w:szCs w:val="23"/>
        </w:rPr>
        <w:t xml:space="preserve"> C.A., Tansey, T.N., Strauser, D.R., Bishop, M., &amp; Frain, M. (2018, </w:t>
      </w:r>
      <w:r w:rsidR="002F2E83" w:rsidRPr="00E21D3D">
        <w:rPr>
          <w:rFonts w:ascii="Arial" w:hAnsi="Arial" w:cs="Arial"/>
          <w:sz w:val="23"/>
          <w:szCs w:val="23"/>
        </w:rPr>
        <w:t>March</w:t>
      </w:r>
      <w:r w:rsidRPr="00E21D3D">
        <w:rPr>
          <w:rFonts w:ascii="Arial" w:hAnsi="Arial" w:cs="Arial"/>
          <w:sz w:val="23"/>
          <w:szCs w:val="23"/>
        </w:rPr>
        <w:t xml:space="preserve">). </w:t>
      </w:r>
      <w:r w:rsidRPr="00E21D3D">
        <w:rPr>
          <w:rFonts w:ascii="Arial" w:hAnsi="Arial" w:cs="Arial"/>
          <w:i/>
          <w:sz w:val="23"/>
          <w:szCs w:val="23"/>
        </w:rPr>
        <w:t>Vocational Rehabilitation Agency Needs Assessment: A First Look.</w:t>
      </w:r>
      <w:r w:rsidRPr="00E21D3D">
        <w:rPr>
          <w:rFonts w:ascii="Arial" w:hAnsi="Arial" w:cs="Arial"/>
          <w:sz w:val="23"/>
          <w:szCs w:val="23"/>
        </w:rPr>
        <w:t xml:space="preserve"> Poster presented at the 18</w:t>
      </w:r>
      <w:r w:rsidRPr="00E21D3D">
        <w:rPr>
          <w:rFonts w:ascii="Arial" w:hAnsi="Arial" w:cs="Arial"/>
          <w:sz w:val="23"/>
          <w:szCs w:val="23"/>
          <w:vertAlign w:val="superscript"/>
        </w:rPr>
        <w:t>th</w:t>
      </w:r>
      <w:r w:rsidRPr="00E21D3D">
        <w:rPr>
          <w:rFonts w:ascii="Arial" w:hAnsi="Arial" w:cs="Arial"/>
          <w:sz w:val="23"/>
          <w:szCs w:val="23"/>
        </w:rPr>
        <w:t xml:space="preserve"> Annual National Rehabilitation Educators Conference, Anaheim, CA.</w:t>
      </w:r>
    </w:p>
    <w:p w14:paraId="4A184368" w14:textId="77777777" w:rsidR="00FA70B8" w:rsidRPr="002D35CE" w:rsidRDefault="00FA70B8" w:rsidP="001628CE">
      <w:pPr>
        <w:pStyle w:val="EndnoteText"/>
        <w:ind w:left="720" w:hanging="720"/>
        <w:rPr>
          <w:rFonts w:ascii="Arial" w:hAnsi="Arial" w:cs="Arial"/>
          <w:sz w:val="12"/>
          <w:szCs w:val="12"/>
        </w:rPr>
      </w:pPr>
    </w:p>
    <w:p w14:paraId="1FDEB790" w14:textId="77777777" w:rsidR="00D22C33" w:rsidRPr="00E21D3D" w:rsidRDefault="00FA70B8"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Kundu, M., Hergenrather, K., </w:t>
      </w:r>
      <w:r w:rsidRPr="00C30AB9">
        <w:rPr>
          <w:rFonts w:cs="Arial"/>
          <w:b/>
          <w:bCs/>
          <w:sz w:val="23"/>
          <w:szCs w:val="23"/>
        </w:rPr>
        <w:t>Anderson</w:t>
      </w:r>
      <w:r w:rsidRPr="00E21D3D">
        <w:rPr>
          <w:rFonts w:cs="Arial"/>
          <w:sz w:val="23"/>
          <w:szCs w:val="23"/>
        </w:rPr>
        <w:t xml:space="preserve">, C., Bishop, M., Strauser, D., &amp; Tansey, T. (2018, </w:t>
      </w:r>
      <w:r w:rsidR="002F2E83" w:rsidRPr="00E21D3D">
        <w:rPr>
          <w:rFonts w:cs="Arial"/>
          <w:sz w:val="23"/>
          <w:szCs w:val="23"/>
        </w:rPr>
        <w:t>March</w:t>
      </w:r>
      <w:r w:rsidRPr="00E21D3D">
        <w:rPr>
          <w:rFonts w:cs="Arial"/>
          <w:sz w:val="23"/>
          <w:szCs w:val="23"/>
        </w:rPr>
        <w:t xml:space="preserve">). </w:t>
      </w:r>
      <w:r w:rsidRPr="00E21D3D">
        <w:rPr>
          <w:rFonts w:cs="Arial"/>
          <w:i/>
          <w:sz w:val="23"/>
          <w:szCs w:val="23"/>
        </w:rPr>
        <w:t>Community-based participatory research: Applications for enhancing employment outcomes.</w:t>
      </w:r>
      <w:r w:rsidRPr="00E21D3D">
        <w:rPr>
          <w:rFonts w:cs="Arial"/>
          <w:sz w:val="23"/>
          <w:szCs w:val="23"/>
        </w:rPr>
        <w:t xml:space="preserve"> Presented at the</w:t>
      </w:r>
      <w:r w:rsidRPr="00E21D3D">
        <w:rPr>
          <w:rFonts w:cs="Arial"/>
          <w:i/>
          <w:sz w:val="23"/>
          <w:szCs w:val="23"/>
        </w:rPr>
        <w:t xml:space="preserve"> </w:t>
      </w:r>
      <w:r w:rsidRPr="00E21D3D">
        <w:rPr>
          <w:rFonts w:cs="Arial"/>
          <w:sz w:val="23"/>
          <w:szCs w:val="23"/>
        </w:rPr>
        <w:t>18</w:t>
      </w:r>
      <w:r w:rsidRPr="00E21D3D">
        <w:rPr>
          <w:rFonts w:cs="Arial"/>
          <w:sz w:val="23"/>
          <w:szCs w:val="23"/>
          <w:vertAlign w:val="superscript"/>
        </w:rPr>
        <w:t>th</w:t>
      </w:r>
      <w:r w:rsidRPr="00E21D3D">
        <w:rPr>
          <w:rFonts w:cs="Arial"/>
          <w:sz w:val="23"/>
          <w:szCs w:val="23"/>
        </w:rPr>
        <w:t xml:space="preserve"> Annual National Rehabilitation Educators Conference, Anaheim, CA.   </w:t>
      </w:r>
    </w:p>
    <w:p w14:paraId="3E34CD6E"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0AB9BEB2"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Hergenrather, K., Johnston, S.P., Tansey, T., &amp; Keegan, J. (2018, </w:t>
      </w:r>
      <w:r w:rsidR="002F2E83" w:rsidRPr="00E21D3D">
        <w:rPr>
          <w:rFonts w:cs="Arial"/>
          <w:sz w:val="23"/>
          <w:szCs w:val="23"/>
        </w:rPr>
        <w:t>March</w:t>
      </w:r>
      <w:r w:rsidRPr="00E21D3D">
        <w:rPr>
          <w:rFonts w:cs="Arial"/>
          <w:sz w:val="23"/>
          <w:szCs w:val="23"/>
        </w:rPr>
        <w:t xml:space="preserve">). </w:t>
      </w:r>
      <w:r w:rsidRPr="00E21D3D">
        <w:rPr>
          <w:rFonts w:cs="Arial"/>
          <w:i/>
          <w:sz w:val="23"/>
          <w:szCs w:val="23"/>
        </w:rPr>
        <w:t xml:space="preserve">Social determinants of health: Addressing inequities through informed rehabilitation research and practice. </w:t>
      </w:r>
      <w:r w:rsidRPr="00E21D3D">
        <w:rPr>
          <w:rFonts w:cs="Arial"/>
          <w:sz w:val="23"/>
          <w:szCs w:val="23"/>
        </w:rPr>
        <w:t>Presented at the</w:t>
      </w:r>
      <w:r w:rsidRPr="00E21D3D">
        <w:rPr>
          <w:rFonts w:cs="Arial"/>
          <w:i/>
          <w:sz w:val="23"/>
          <w:szCs w:val="23"/>
        </w:rPr>
        <w:t xml:space="preserve"> </w:t>
      </w:r>
      <w:r w:rsidRPr="00E21D3D">
        <w:rPr>
          <w:rFonts w:cs="Arial"/>
          <w:sz w:val="23"/>
          <w:szCs w:val="23"/>
        </w:rPr>
        <w:t>18</w:t>
      </w:r>
      <w:r w:rsidRPr="00E21D3D">
        <w:rPr>
          <w:rFonts w:cs="Arial"/>
          <w:sz w:val="23"/>
          <w:szCs w:val="23"/>
          <w:vertAlign w:val="superscript"/>
        </w:rPr>
        <w:t>th</w:t>
      </w:r>
      <w:r w:rsidRPr="00E21D3D">
        <w:rPr>
          <w:rFonts w:cs="Arial"/>
          <w:sz w:val="23"/>
          <w:szCs w:val="23"/>
        </w:rPr>
        <w:t xml:space="preserve"> Annual National Rehabilitation Educators Conference, Anaheim, CA.   </w:t>
      </w:r>
    </w:p>
    <w:p w14:paraId="12D55BF4"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1E355657"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 Cebula, R., Johnston, S.P., &amp; Partch-Davies, T. (2017, October). </w:t>
      </w:r>
      <w:r w:rsidRPr="00E21D3D">
        <w:rPr>
          <w:rFonts w:cs="Arial"/>
          <w:i/>
          <w:sz w:val="23"/>
          <w:szCs w:val="23"/>
        </w:rPr>
        <w:t xml:space="preserve">Disability </w:t>
      </w:r>
      <w:r w:rsidRPr="00E21D3D">
        <w:rPr>
          <w:rFonts w:cs="Arial"/>
          <w:i/>
          <w:sz w:val="23"/>
          <w:szCs w:val="23"/>
        </w:rPr>
        <w:lastRenderedPageBreak/>
        <w:t xml:space="preserve">and poverty: Implications for rehabilitation counseling practice. </w:t>
      </w:r>
      <w:r w:rsidRPr="00E21D3D">
        <w:rPr>
          <w:rFonts w:cs="Arial"/>
          <w:sz w:val="23"/>
          <w:szCs w:val="23"/>
        </w:rPr>
        <w:t xml:space="preserve">Presented at the National Rehabilitation Association Annual Training Conference, Corpus Christi, TX.  </w:t>
      </w:r>
    </w:p>
    <w:p w14:paraId="7F3E1201" w14:textId="77777777" w:rsidR="00D22C33" w:rsidRPr="0023122B"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0B45BEBB"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C., Kundu, M., McGuire-</w:t>
      </w:r>
      <w:proofErr w:type="spellStart"/>
      <w:r w:rsidRPr="00E21D3D">
        <w:rPr>
          <w:rFonts w:cs="Arial"/>
          <w:sz w:val="23"/>
          <w:szCs w:val="23"/>
        </w:rPr>
        <w:t>Kuletz</w:t>
      </w:r>
      <w:proofErr w:type="spellEnd"/>
      <w:r w:rsidRPr="00E21D3D">
        <w:rPr>
          <w:rFonts w:cs="Arial"/>
          <w:sz w:val="23"/>
          <w:szCs w:val="23"/>
        </w:rPr>
        <w:t xml:space="preserve">, M., Gandolfo, C., &amp; Owen, L, (2017, April). </w:t>
      </w:r>
      <w:r w:rsidRPr="00E21D3D">
        <w:rPr>
          <w:rFonts w:cs="Arial"/>
          <w:i/>
          <w:sz w:val="23"/>
          <w:szCs w:val="23"/>
        </w:rPr>
        <w:t>Comprehensive technical assistance to enhance integrated, competitive employment outcomes in the new WIOA environment.</w:t>
      </w:r>
      <w:r w:rsidRPr="00E21D3D">
        <w:rPr>
          <w:rFonts w:cs="Arial"/>
          <w:sz w:val="23"/>
          <w:szCs w:val="23"/>
        </w:rPr>
        <w:t xml:space="preserve"> Presented at the N</w:t>
      </w:r>
      <w:r w:rsidR="00443DB6" w:rsidRPr="00E21D3D">
        <w:rPr>
          <w:rFonts w:cs="Arial"/>
          <w:sz w:val="23"/>
          <w:szCs w:val="23"/>
        </w:rPr>
        <w:t>A</w:t>
      </w:r>
      <w:r w:rsidRPr="00E21D3D">
        <w:rPr>
          <w:rFonts w:cs="Arial"/>
          <w:sz w:val="23"/>
          <w:szCs w:val="23"/>
        </w:rPr>
        <w:t>RRTC 2017 Annual Conference, Alexandria, VA.</w:t>
      </w:r>
    </w:p>
    <w:p w14:paraId="0DB2C3E9"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1E12690F"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 Strauser, D., Johnston, S.P., &amp; Tansey T. (2017, April). </w:t>
      </w:r>
      <w:r w:rsidRPr="00E21D3D">
        <w:rPr>
          <w:rFonts w:cs="Arial"/>
          <w:i/>
          <w:sz w:val="23"/>
          <w:szCs w:val="23"/>
        </w:rPr>
        <w:t xml:space="preserve">The intersection of disability and generational poverty: Enhancing rehabilitation counselor cultural competency. </w:t>
      </w:r>
      <w:r w:rsidRPr="00E21D3D">
        <w:rPr>
          <w:rFonts w:cs="Arial"/>
          <w:sz w:val="23"/>
          <w:szCs w:val="23"/>
        </w:rPr>
        <w:t>Presented at the 17</w:t>
      </w:r>
      <w:r w:rsidRPr="00E21D3D">
        <w:rPr>
          <w:rFonts w:cs="Arial"/>
          <w:sz w:val="23"/>
          <w:szCs w:val="23"/>
          <w:vertAlign w:val="superscript"/>
        </w:rPr>
        <w:t>th</w:t>
      </w:r>
      <w:r w:rsidRPr="00E21D3D">
        <w:rPr>
          <w:rFonts w:cs="Arial"/>
          <w:sz w:val="23"/>
          <w:szCs w:val="23"/>
        </w:rPr>
        <w:t xml:space="preserve"> Annual National Rehabilitation Educators Conference, Anaheim, CA.   </w:t>
      </w:r>
    </w:p>
    <w:p w14:paraId="43552CC1"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35A2CCD1"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Kundu, M., </w:t>
      </w:r>
      <w:r w:rsidRPr="00C30AB9">
        <w:rPr>
          <w:rFonts w:cs="Arial"/>
          <w:b/>
          <w:bCs/>
          <w:sz w:val="23"/>
          <w:szCs w:val="23"/>
        </w:rPr>
        <w:t>Anderson,</w:t>
      </w:r>
      <w:r w:rsidRPr="00E21D3D">
        <w:rPr>
          <w:rFonts w:cs="Arial"/>
          <w:sz w:val="23"/>
          <w:szCs w:val="23"/>
        </w:rPr>
        <w:t xml:space="preserve"> C., Bishop, M., Tansey, T. (2017, April). </w:t>
      </w:r>
      <w:r w:rsidRPr="00E21D3D">
        <w:rPr>
          <w:rFonts w:cs="Arial"/>
          <w:i/>
          <w:sz w:val="23"/>
          <w:szCs w:val="23"/>
        </w:rPr>
        <w:t xml:space="preserve">Intensive vocational rehabilitation focused technical assistance to marginalized populations: A multi-state perspective. </w:t>
      </w:r>
      <w:r w:rsidRPr="00E21D3D">
        <w:rPr>
          <w:rFonts w:cs="Arial"/>
          <w:sz w:val="23"/>
          <w:szCs w:val="23"/>
        </w:rPr>
        <w:t>Presented at the 17</w:t>
      </w:r>
      <w:r w:rsidRPr="00E21D3D">
        <w:rPr>
          <w:rFonts w:cs="Arial"/>
          <w:sz w:val="23"/>
          <w:szCs w:val="23"/>
          <w:vertAlign w:val="superscript"/>
        </w:rPr>
        <w:t>th</w:t>
      </w:r>
      <w:r w:rsidRPr="00E21D3D">
        <w:rPr>
          <w:rFonts w:cs="Arial"/>
          <w:sz w:val="23"/>
          <w:szCs w:val="23"/>
        </w:rPr>
        <w:t xml:space="preserve"> Annual National Rehabilitation Educators Conference, Anaheim, CA.   </w:t>
      </w:r>
    </w:p>
    <w:p w14:paraId="41984C8F" w14:textId="77777777" w:rsidR="000F122F" w:rsidRPr="002D35CE" w:rsidRDefault="000F122F" w:rsidP="00031E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Arial"/>
          <w:sz w:val="12"/>
          <w:szCs w:val="12"/>
        </w:rPr>
      </w:pPr>
    </w:p>
    <w:p w14:paraId="0ABDF39A"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Partch-Davies, T., &amp; Johnston, S. (2016, October). </w:t>
      </w:r>
      <w:r w:rsidRPr="00E21D3D">
        <w:rPr>
          <w:rFonts w:cs="Arial"/>
          <w:i/>
          <w:sz w:val="23"/>
          <w:szCs w:val="23"/>
        </w:rPr>
        <w:t xml:space="preserve">Disability and poverty: Asset development and financial capability. </w:t>
      </w:r>
      <w:r w:rsidRPr="00E21D3D">
        <w:rPr>
          <w:rFonts w:cs="Arial"/>
          <w:sz w:val="23"/>
          <w:szCs w:val="23"/>
        </w:rPr>
        <w:t>Presented at the National Association of Benefits and Work Incentives Specialists Conference, Columbus, OH.</w:t>
      </w:r>
    </w:p>
    <w:p w14:paraId="343712C5"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6"/>
          <w:szCs w:val="16"/>
        </w:rPr>
      </w:pPr>
    </w:p>
    <w:p w14:paraId="3FD7CF68"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Wallish, A., Fear, N., Wroblewski, B., &amp; </w:t>
      </w:r>
      <w:r w:rsidRPr="00C30AB9">
        <w:rPr>
          <w:rFonts w:cs="Arial"/>
          <w:b/>
          <w:bCs/>
          <w:sz w:val="23"/>
          <w:szCs w:val="23"/>
        </w:rPr>
        <w:t>Anderson</w:t>
      </w:r>
      <w:r w:rsidRPr="00E21D3D">
        <w:rPr>
          <w:rFonts w:cs="Arial"/>
          <w:sz w:val="23"/>
          <w:szCs w:val="23"/>
        </w:rPr>
        <w:t xml:space="preserve">, C. (2016, October). </w:t>
      </w:r>
      <w:r w:rsidRPr="00E21D3D">
        <w:rPr>
          <w:rFonts w:cs="Arial"/>
          <w:i/>
          <w:sz w:val="23"/>
          <w:szCs w:val="23"/>
        </w:rPr>
        <w:t xml:space="preserve">The benefits and challenges of providing services remotely. </w:t>
      </w:r>
      <w:r w:rsidRPr="00E21D3D">
        <w:rPr>
          <w:rFonts w:cs="Arial"/>
          <w:sz w:val="23"/>
          <w:szCs w:val="23"/>
        </w:rPr>
        <w:t>Presented at the National Association of Benefits and Work Incentives Specialists Conference, Columbus, OH.</w:t>
      </w:r>
    </w:p>
    <w:p w14:paraId="553C9954"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10D30F79"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Partch-Davies, T., &amp; Johnston, S. (2016, September). </w:t>
      </w:r>
      <w:r w:rsidRPr="00E21D3D">
        <w:rPr>
          <w:rFonts w:cs="Arial"/>
          <w:i/>
          <w:sz w:val="23"/>
          <w:szCs w:val="23"/>
        </w:rPr>
        <w:t>The intersection of disability and poverty: Implications for practice.</w:t>
      </w:r>
      <w:r w:rsidRPr="00E21D3D">
        <w:rPr>
          <w:rFonts w:cs="Arial"/>
          <w:sz w:val="23"/>
          <w:szCs w:val="23"/>
        </w:rPr>
        <w:t xml:space="preserve"> Presented at the National Rehabilitation Association Annual Training Conference, Richmond, VA.</w:t>
      </w:r>
    </w:p>
    <w:p w14:paraId="0C055446" w14:textId="77777777" w:rsidR="000F122F" w:rsidRPr="002D35CE" w:rsidRDefault="000F122F"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437EC790" w14:textId="77777777" w:rsidR="000F122F" w:rsidRPr="00E21D3D" w:rsidRDefault="000F122F"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 Matthews, P., Johnson, C., &amp; Syples, D. (2016, September). </w:t>
      </w:r>
      <w:r w:rsidRPr="00E21D3D">
        <w:rPr>
          <w:rFonts w:cs="Arial"/>
          <w:i/>
          <w:sz w:val="23"/>
          <w:szCs w:val="23"/>
        </w:rPr>
        <w:t xml:space="preserve">Program Evaluation and Quality Assurance: Implications for Practice. </w:t>
      </w:r>
      <w:r w:rsidRPr="00E21D3D">
        <w:rPr>
          <w:rFonts w:cs="Arial"/>
          <w:sz w:val="23"/>
          <w:szCs w:val="23"/>
        </w:rPr>
        <w:t xml:space="preserve">Poster presented at the National Rehabilitation Association Annual Training Conference, Richmond, VA. </w:t>
      </w:r>
    </w:p>
    <w:p w14:paraId="71BAB9C0"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2374DDCF"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 Johnston, S., &amp; Matthews, P. (2016, September). </w:t>
      </w:r>
      <w:r w:rsidRPr="00E21D3D">
        <w:rPr>
          <w:rFonts w:cs="Arial"/>
          <w:i/>
          <w:sz w:val="23"/>
          <w:szCs w:val="23"/>
        </w:rPr>
        <w:t xml:space="preserve">Evidence-based practices: Who, what, where, when, why, and how. </w:t>
      </w:r>
      <w:r w:rsidRPr="00E21D3D">
        <w:rPr>
          <w:rFonts w:cs="Arial"/>
          <w:sz w:val="23"/>
          <w:szCs w:val="23"/>
        </w:rPr>
        <w:t>Presented at the National Rehabilitation Association Annual Training Conference, Richmond, VA.</w:t>
      </w:r>
    </w:p>
    <w:p w14:paraId="556E06C5"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790692B9"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Chan, Y.C., </w:t>
      </w:r>
      <w:r w:rsidRPr="00C30AB9">
        <w:rPr>
          <w:rFonts w:cs="Arial"/>
          <w:b/>
          <w:bCs/>
          <w:sz w:val="23"/>
          <w:szCs w:val="23"/>
        </w:rPr>
        <w:t>Anderson,</w:t>
      </w:r>
      <w:r w:rsidRPr="00E21D3D">
        <w:rPr>
          <w:rFonts w:cs="Arial"/>
          <w:sz w:val="23"/>
          <w:szCs w:val="23"/>
        </w:rPr>
        <w:t xml:space="preserve"> C., Fried, J., &amp; Lui, J. (2016, April). </w:t>
      </w:r>
      <w:r w:rsidRPr="00E21D3D">
        <w:rPr>
          <w:rFonts w:cs="Arial"/>
          <w:i/>
          <w:sz w:val="23"/>
          <w:szCs w:val="23"/>
        </w:rPr>
        <w:t>Rehabilitation counselors’ perspectives on the effectiveness of work incentives benefits counseling services.</w:t>
      </w:r>
      <w:r w:rsidRPr="00E21D3D">
        <w:rPr>
          <w:rFonts w:cs="Arial"/>
          <w:sz w:val="23"/>
          <w:szCs w:val="23"/>
        </w:rPr>
        <w:t xml:space="preserve"> Presented at the Annual National Council on Rehabilitation Education Conference, Newport Beach, CA.</w:t>
      </w:r>
    </w:p>
    <w:p w14:paraId="0C37B746"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507EB9D7"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Kelsey, D., Lui, J., </w:t>
      </w:r>
      <w:r w:rsidRPr="00C30AB9">
        <w:rPr>
          <w:rFonts w:cs="Arial"/>
          <w:b/>
          <w:bCs/>
          <w:sz w:val="23"/>
          <w:szCs w:val="23"/>
        </w:rPr>
        <w:t>Anderson</w:t>
      </w:r>
      <w:r w:rsidRPr="00E21D3D">
        <w:rPr>
          <w:rFonts w:cs="Arial"/>
          <w:sz w:val="23"/>
          <w:szCs w:val="23"/>
        </w:rPr>
        <w:t xml:space="preserve">, C., &amp; Matthews, P. (2016, April). </w:t>
      </w:r>
      <w:r w:rsidRPr="00E21D3D">
        <w:rPr>
          <w:rFonts w:cs="Arial"/>
          <w:i/>
          <w:sz w:val="23"/>
          <w:szCs w:val="23"/>
        </w:rPr>
        <w:t>Graduate rehabilitation students’ perceptions of evidence-based practices: Implications for education and practice.</w:t>
      </w:r>
      <w:r w:rsidRPr="00E21D3D">
        <w:rPr>
          <w:rFonts w:cs="Arial"/>
          <w:sz w:val="23"/>
          <w:szCs w:val="23"/>
        </w:rPr>
        <w:t xml:space="preserve"> Presented at the Annual National Council on Rehabilitation Education Conference, Newport Beach, CA.</w:t>
      </w:r>
    </w:p>
    <w:p w14:paraId="28AC5CE6"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7774BDB1"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sidRPr="00E21D3D">
        <w:rPr>
          <w:rFonts w:cs="Arial"/>
          <w:sz w:val="23"/>
          <w:szCs w:val="23"/>
        </w:rPr>
        <w:t xml:space="preserve">Tansey, T., Bezyak, J., Iwanaga, K., </w:t>
      </w:r>
      <w:r w:rsidRPr="00C30AB9">
        <w:rPr>
          <w:rFonts w:cs="Arial"/>
          <w:b/>
          <w:bCs/>
          <w:sz w:val="23"/>
          <w:szCs w:val="23"/>
        </w:rPr>
        <w:t>Anderson</w:t>
      </w:r>
      <w:r w:rsidRPr="00E21D3D">
        <w:rPr>
          <w:rFonts w:cs="Arial"/>
          <w:sz w:val="23"/>
          <w:szCs w:val="23"/>
        </w:rPr>
        <w:t xml:space="preserve">, C., &amp; </w:t>
      </w:r>
      <w:proofErr w:type="spellStart"/>
      <w:r w:rsidRPr="00E21D3D">
        <w:rPr>
          <w:rFonts w:cs="Arial"/>
          <w:sz w:val="23"/>
          <w:szCs w:val="23"/>
        </w:rPr>
        <w:t>Ditchman</w:t>
      </w:r>
      <w:proofErr w:type="spellEnd"/>
      <w:r w:rsidRPr="00E21D3D">
        <w:rPr>
          <w:rFonts w:cs="Arial"/>
          <w:sz w:val="23"/>
          <w:szCs w:val="23"/>
        </w:rPr>
        <w:t xml:space="preserve">, N. (2016, April). </w:t>
      </w:r>
      <w:r w:rsidRPr="00E21D3D">
        <w:rPr>
          <w:rFonts w:cs="Arial"/>
          <w:i/>
          <w:sz w:val="23"/>
          <w:szCs w:val="23"/>
        </w:rPr>
        <w:t>Path analysis of a self-determination model of work motivation in vocational rehabilitation.</w:t>
      </w:r>
      <w:r w:rsidRPr="00E21D3D">
        <w:rPr>
          <w:rFonts w:cs="Arial"/>
          <w:sz w:val="23"/>
          <w:szCs w:val="23"/>
        </w:rPr>
        <w:t xml:space="preserve"> Presented at the Annual National Council on Rehabilitation Education Conference, Newport Beach, CA</w:t>
      </w:r>
      <w:r w:rsidRPr="002D35CE">
        <w:rPr>
          <w:rFonts w:cs="Arial"/>
        </w:rPr>
        <w:t>.</w:t>
      </w:r>
    </w:p>
    <w:p w14:paraId="549E1CD8"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50C579E3"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sidRPr="00C30AB9">
        <w:rPr>
          <w:rFonts w:cs="Arial"/>
          <w:b/>
          <w:bCs/>
          <w:sz w:val="23"/>
          <w:szCs w:val="23"/>
        </w:rPr>
        <w:t>Anderson,</w:t>
      </w:r>
      <w:r w:rsidRPr="00E21D3D">
        <w:rPr>
          <w:rFonts w:cs="Arial"/>
          <w:sz w:val="23"/>
          <w:szCs w:val="23"/>
        </w:rPr>
        <w:t xml:space="preserve"> C. &amp; Wroblewski, B. (2016, April). </w:t>
      </w:r>
      <w:r w:rsidRPr="00E21D3D">
        <w:rPr>
          <w:rFonts w:cs="Arial"/>
          <w:i/>
          <w:sz w:val="23"/>
          <w:szCs w:val="23"/>
        </w:rPr>
        <w:t>Financial planning and asset development.</w:t>
      </w:r>
      <w:r w:rsidRPr="00E21D3D">
        <w:rPr>
          <w:rFonts w:cs="Arial"/>
          <w:sz w:val="23"/>
          <w:szCs w:val="23"/>
        </w:rPr>
        <w:t xml:space="preserve"> Presented at the Wisconsin Employment First Conference, Wisconsin Dells, WI</w:t>
      </w:r>
      <w:r w:rsidRPr="002D35CE">
        <w:rPr>
          <w:rFonts w:cs="Arial"/>
        </w:rPr>
        <w:t>.</w:t>
      </w:r>
    </w:p>
    <w:p w14:paraId="42E1D720" w14:textId="77777777" w:rsidR="00D22C33" w:rsidRPr="00E21D3D" w:rsidRDefault="00D22C33" w:rsidP="00031E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Arial"/>
          <w:sz w:val="16"/>
          <w:szCs w:val="16"/>
        </w:rPr>
      </w:pPr>
    </w:p>
    <w:p w14:paraId="6D06C269"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lastRenderedPageBreak/>
        <w:t>Anderson</w:t>
      </w:r>
      <w:r w:rsidRPr="00E21D3D">
        <w:rPr>
          <w:rFonts w:cs="Arial"/>
          <w:sz w:val="23"/>
          <w:szCs w:val="23"/>
        </w:rPr>
        <w:t xml:space="preserve">, C. &amp; Pfister Johnston, S. (2015, December). </w:t>
      </w:r>
      <w:r w:rsidRPr="00E21D3D">
        <w:rPr>
          <w:rFonts w:cs="Arial"/>
          <w:i/>
          <w:sz w:val="23"/>
          <w:szCs w:val="23"/>
        </w:rPr>
        <w:t xml:space="preserve">The effects of poverty related barriers on rehabilitation and employment outcomes. </w:t>
      </w:r>
      <w:r w:rsidRPr="00E21D3D">
        <w:rPr>
          <w:rFonts w:cs="Arial"/>
          <w:sz w:val="23"/>
          <w:szCs w:val="23"/>
        </w:rPr>
        <w:t>Presented at the Across the Lifespan Conference, Wisconsin Dells, WI.</w:t>
      </w:r>
    </w:p>
    <w:p w14:paraId="375D238A"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0B294678"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 Groomes, D.A., Lui, J., &amp; Nerlich, A., (2015, October). </w:t>
      </w:r>
      <w:proofErr w:type="gramStart"/>
      <w:r w:rsidRPr="00E21D3D">
        <w:rPr>
          <w:rFonts w:cs="Arial"/>
          <w:i/>
          <w:sz w:val="23"/>
          <w:szCs w:val="23"/>
        </w:rPr>
        <w:t>Business engagement best practices</w:t>
      </w:r>
      <w:proofErr w:type="gramEnd"/>
      <w:r w:rsidRPr="00E21D3D">
        <w:rPr>
          <w:rFonts w:cs="Arial"/>
          <w:i/>
          <w:sz w:val="23"/>
          <w:szCs w:val="23"/>
        </w:rPr>
        <w:t>: Understanding the impact on assessment and counseling.</w:t>
      </w:r>
      <w:r w:rsidRPr="00E21D3D">
        <w:rPr>
          <w:rFonts w:cs="Arial"/>
          <w:sz w:val="23"/>
          <w:szCs w:val="23"/>
        </w:rPr>
        <w:t xml:space="preserve"> Presented at the National Rehabilitation Association Annual Training Conference, Biloxi, MS.</w:t>
      </w:r>
    </w:p>
    <w:p w14:paraId="49811B32"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78FD3071"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sidRPr="00E21D3D">
        <w:rPr>
          <w:rFonts w:cs="Arial"/>
          <w:sz w:val="23"/>
          <w:szCs w:val="23"/>
        </w:rPr>
        <w:t xml:space="preserve">Partch-Davies, T., </w:t>
      </w:r>
      <w:r w:rsidRPr="00C30AB9">
        <w:rPr>
          <w:rFonts w:cs="Arial"/>
          <w:b/>
          <w:bCs/>
          <w:sz w:val="23"/>
          <w:szCs w:val="23"/>
        </w:rPr>
        <w:t>Anderson</w:t>
      </w:r>
      <w:r w:rsidRPr="00E21D3D">
        <w:rPr>
          <w:rFonts w:cs="Arial"/>
          <w:sz w:val="23"/>
          <w:szCs w:val="23"/>
        </w:rPr>
        <w:t xml:space="preserve">, C., &amp; Pfister-Johnston, S. (2015, October). </w:t>
      </w:r>
      <w:r w:rsidRPr="00E21D3D">
        <w:rPr>
          <w:rFonts w:cs="Arial"/>
          <w:i/>
          <w:sz w:val="23"/>
          <w:szCs w:val="23"/>
        </w:rPr>
        <w:t>What’s credit have to do with it?</w:t>
      </w:r>
      <w:r w:rsidRPr="00E21D3D">
        <w:rPr>
          <w:rFonts w:cs="Arial"/>
          <w:sz w:val="23"/>
          <w:szCs w:val="23"/>
        </w:rPr>
        <w:t xml:space="preserve"> Presented at the National Rehabilitation Association Annual Conference, Biloxi, MS</w:t>
      </w:r>
      <w:r w:rsidRPr="002D35CE">
        <w:rPr>
          <w:rFonts w:cs="Arial"/>
        </w:rPr>
        <w:t>.</w:t>
      </w:r>
    </w:p>
    <w:p w14:paraId="243852BE"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1FCB07E3"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Kelsey, D., Lui, J., </w:t>
      </w:r>
      <w:r w:rsidRPr="00C30AB9">
        <w:rPr>
          <w:rFonts w:cs="Arial"/>
          <w:b/>
          <w:bCs/>
          <w:sz w:val="23"/>
          <w:szCs w:val="23"/>
        </w:rPr>
        <w:t>Anderson</w:t>
      </w:r>
      <w:r w:rsidRPr="00E21D3D">
        <w:rPr>
          <w:rFonts w:cs="Arial"/>
          <w:sz w:val="23"/>
          <w:szCs w:val="23"/>
        </w:rPr>
        <w:t xml:space="preserve">, C.A., &amp; Matthews, P., (2015, October). </w:t>
      </w:r>
      <w:r w:rsidRPr="00E21D3D">
        <w:rPr>
          <w:rFonts w:cs="Arial"/>
          <w:i/>
          <w:sz w:val="23"/>
          <w:szCs w:val="23"/>
        </w:rPr>
        <w:t>An upstream approach to acquiring, applying, and sharing evidence-based practice in vocational rehabilitation.</w:t>
      </w:r>
      <w:r w:rsidRPr="00E21D3D">
        <w:rPr>
          <w:rFonts w:cs="Arial"/>
          <w:sz w:val="23"/>
          <w:szCs w:val="23"/>
        </w:rPr>
        <w:t xml:space="preserve"> Presented at the National Rehabilitation Association Annual Conference, Biloxi, MS.</w:t>
      </w:r>
    </w:p>
    <w:p w14:paraId="4AFA402B"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7D7C8E01" w14:textId="77777777" w:rsidR="000F122F" w:rsidRPr="00E21D3D" w:rsidRDefault="000F122F"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Bezyak, J., Tansey, T., </w:t>
      </w:r>
      <w:r w:rsidRPr="00C30AB9">
        <w:rPr>
          <w:rFonts w:cs="Arial"/>
          <w:b/>
          <w:bCs/>
          <w:sz w:val="23"/>
          <w:szCs w:val="23"/>
        </w:rPr>
        <w:t>Anderson</w:t>
      </w:r>
      <w:r w:rsidRPr="00E21D3D">
        <w:rPr>
          <w:rFonts w:cs="Arial"/>
          <w:sz w:val="23"/>
          <w:szCs w:val="23"/>
        </w:rPr>
        <w:t xml:space="preserve">, C.A., Kang, H.J., &amp; Yan, M.C. (2015, April). </w:t>
      </w:r>
      <w:r w:rsidRPr="00E21D3D">
        <w:rPr>
          <w:rFonts w:cs="Arial"/>
          <w:i/>
          <w:sz w:val="23"/>
          <w:szCs w:val="23"/>
        </w:rPr>
        <w:t xml:space="preserve">Community of Practice as a Knowledge Translation Mechanism. </w:t>
      </w:r>
      <w:r w:rsidRPr="00E21D3D">
        <w:rPr>
          <w:rFonts w:cs="Arial"/>
          <w:sz w:val="23"/>
          <w:szCs w:val="23"/>
        </w:rPr>
        <w:t>Poster presented at the National Rehabilitation Educators Conference, Newport Beach, CA.</w:t>
      </w:r>
    </w:p>
    <w:p w14:paraId="2E60BB25" w14:textId="77777777" w:rsidR="000F122F" w:rsidRPr="002D35CE" w:rsidRDefault="000F122F" w:rsidP="00031E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Arial"/>
          <w:sz w:val="12"/>
          <w:szCs w:val="12"/>
        </w:rPr>
      </w:pPr>
    </w:p>
    <w:p w14:paraId="4FF83ACE"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Kelsey, D., Lui, J., Matthews, P., &amp; </w:t>
      </w:r>
      <w:r w:rsidRPr="00C30AB9">
        <w:rPr>
          <w:rFonts w:cs="Arial"/>
          <w:b/>
          <w:bCs/>
          <w:sz w:val="23"/>
          <w:szCs w:val="23"/>
        </w:rPr>
        <w:t>Anderson,</w:t>
      </w:r>
      <w:r w:rsidRPr="00E21D3D">
        <w:rPr>
          <w:rFonts w:cs="Arial"/>
          <w:sz w:val="23"/>
          <w:szCs w:val="23"/>
        </w:rPr>
        <w:t xml:space="preserve"> C.A. (2015, April). </w:t>
      </w:r>
      <w:r w:rsidRPr="00E21D3D">
        <w:rPr>
          <w:rFonts w:cs="Arial"/>
          <w:i/>
          <w:sz w:val="23"/>
          <w:szCs w:val="23"/>
        </w:rPr>
        <w:t>Evidence-based practices: Perceptions of graduate vocational rehabilitation interns.</w:t>
      </w:r>
      <w:r w:rsidRPr="00E21D3D">
        <w:rPr>
          <w:rFonts w:cs="Arial"/>
          <w:sz w:val="23"/>
          <w:szCs w:val="23"/>
        </w:rPr>
        <w:t xml:space="preserve"> Presented at the 15th Annual National Council on Rehabilitation Education Conference, Newport Beach, CA.</w:t>
      </w:r>
    </w:p>
    <w:p w14:paraId="00F4CBCE"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4A3B3E94"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&amp; Lui, J. (2014, May). </w:t>
      </w:r>
      <w:r w:rsidRPr="00E21D3D">
        <w:rPr>
          <w:rFonts w:cs="Arial"/>
          <w:i/>
          <w:sz w:val="23"/>
          <w:szCs w:val="23"/>
        </w:rPr>
        <w:t xml:space="preserve">Using evidence-based practice in vocational rehabilitation. </w:t>
      </w:r>
      <w:r w:rsidRPr="00E21D3D">
        <w:rPr>
          <w:rFonts w:cs="Arial"/>
          <w:sz w:val="23"/>
          <w:szCs w:val="23"/>
        </w:rPr>
        <w:t>Presented at the Rehabilitation and Transition Conference, Green Bay, WI.</w:t>
      </w:r>
    </w:p>
    <w:p w14:paraId="5DDC9C11"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735C177B"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Bezyak, J., &amp; Matthews, P. (2014, April). </w:t>
      </w:r>
      <w:r w:rsidRPr="00E21D3D">
        <w:rPr>
          <w:rFonts w:cs="Arial"/>
          <w:i/>
          <w:sz w:val="23"/>
          <w:szCs w:val="23"/>
        </w:rPr>
        <w:t xml:space="preserve">Communities of practice: Translating knowledge for rehabilitation professionals. </w:t>
      </w:r>
      <w:r w:rsidRPr="00E21D3D">
        <w:rPr>
          <w:rFonts w:cs="Arial"/>
          <w:sz w:val="23"/>
          <w:szCs w:val="23"/>
        </w:rPr>
        <w:t>Presented at the 14</w:t>
      </w:r>
      <w:r w:rsidRPr="00E21D3D">
        <w:rPr>
          <w:rFonts w:cs="Arial"/>
          <w:sz w:val="23"/>
          <w:szCs w:val="23"/>
          <w:vertAlign w:val="superscript"/>
        </w:rPr>
        <w:t>th</w:t>
      </w:r>
      <w:r w:rsidRPr="00E21D3D">
        <w:rPr>
          <w:rFonts w:cs="Arial"/>
          <w:sz w:val="23"/>
          <w:szCs w:val="23"/>
        </w:rPr>
        <w:t xml:space="preserve"> Annual National Council on Rehabilitation Education Conference, Los Angeles, CA.</w:t>
      </w:r>
    </w:p>
    <w:p w14:paraId="2EFDCBB0" w14:textId="77777777" w:rsidR="00381543" w:rsidRPr="002D35CE" w:rsidRDefault="00381543" w:rsidP="001628CE">
      <w:pPr>
        <w:ind w:left="720" w:hanging="720"/>
        <w:rPr>
          <w:rFonts w:cs="Arial"/>
          <w:sz w:val="12"/>
          <w:szCs w:val="12"/>
        </w:rPr>
      </w:pPr>
    </w:p>
    <w:p w14:paraId="597BD81B" w14:textId="77777777" w:rsidR="00D22C33" w:rsidRPr="00E21D3D" w:rsidRDefault="0038154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Lui, J., &amp; Hartman, E.C. (2014, April). </w:t>
      </w:r>
      <w:r w:rsidRPr="00E21D3D">
        <w:rPr>
          <w:rFonts w:cs="Arial"/>
          <w:i/>
          <w:sz w:val="23"/>
          <w:szCs w:val="23"/>
        </w:rPr>
        <w:t>Vocational Rehabilitation Counselors Perspectives on Work Incentives Benefits Counseling.</w:t>
      </w:r>
      <w:r w:rsidRPr="00E21D3D">
        <w:rPr>
          <w:rFonts w:cs="Arial"/>
          <w:sz w:val="23"/>
          <w:szCs w:val="23"/>
        </w:rPr>
        <w:t xml:space="preserve"> Poster presented at the National Council on Rehabilitation Education Conference, Los Angeles, CA.</w:t>
      </w:r>
    </w:p>
    <w:p w14:paraId="7F1E7459" w14:textId="77777777" w:rsidR="00381543" w:rsidRPr="002D35CE" w:rsidRDefault="0038154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4E6273CA"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Lui, J., Hartman, E., &amp; Fried, J. (2013, August). </w:t>
      </w:r>
      <w:r w:rsidRPr="00E21D3D">
        <w:rPr>
          <w:rFonts w:cs="Arial"/>
          <w:i/>
          <w:sz w:val="23"/>
          <w:szCs w:val="23"/>
        </w:rPr>
        <w:t xml:space="preserve">Vocational rehabilitation counselors’ perspectives on work incentives </w:t>
      </w:r>
      <w:proofErr w:type="gramStart"/>
      <w:r w:rsidRPr="00E21D3D">
        <w:rPr>
          <w:rFonts w:cs="Arial"/>
          <w:i/>
          <w:sz w:val="23"/>
          <w:szCs w:val="23"/>
        </w:rPr>
        <w:t>benefits</w:t>
      </w:r>
      <w:proofErr w:type="gramEnd"/>
      <w:r w:rsidRPr="00E21D3D">
        <w:rPr>
          <w:rFonts w:cs="Arial"/>
          <w:i/>
          <w:sz w:val="23"/>
          <w:szCs w:val="23"/>
        </w:rPr>
        <w:t xml:space="preserve"> counseling.</w:t>
      </w:r>
      <w:r w:rsidRPr="00E21D3D">
        <w:rPr>
          <w:rFonts w:cs="Arial"/>
          <w:sz w:val="23"/>
          <w:szCs w:val="23"/>
        </w:rPr>
        <w:t xml:space="preserve"> Presented at the National Rehabilitation Association Annual Conference, Brooklyn, NY.</w:t>
      </w:r>
    </w:p>
    <w:p w14:paraId="3200F728" w14:textId="77777777" w:rsidR="006612D3" w:rsidRPr="002D35CE" w:rsidRDefault="006612D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6A168D26" w14:textId="77777777" w:rsidR="006612D3" w:rsidRPr="00E21D3D" w:rsidRDefault="006612D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 Johnston, S.P., and Partch-Davies, T. (2013, August). </w:t>
      </w:r>
      <w:r w:rsidRPr="00E21D3D">
        <w:rPr>
          <w:rFonts w:cs="Arial"/>
          <w:i/>
          <w:iCs/>
          <w:sz w:val="23"/>
          <w:szCs w:val="23"/>
        </w:rPr>
        <w:t>Asset development: Strategies for addressing poverty among individuals with disabilities.</w:t>
      </w:r>
      <w:r w:rsidRPr="00E21D3D">
        <w:rPr>
          <w:rFonts w:cs="Arial"/>
          <w:sz w:val="23"/>
          <w:szCs w:val="23"/>
        </w:rPr>
        <w:t xml:space="preserve"> General Session Panel Presentation for National Rehabilitation Association Annual Training Conference, Brooklyn, New York.  </w:t>
      </w:r>
    </w:p>
    <w:p w14:paraId="7E31DFEA" w14:textId="77777777" w:rsidR="00D22C33" w:rsidRPr="002D35CE" w:rsidRDefault="00D22C33" w:rsidP="00031E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Arial"/>
          <w:sz w:val="12"/>
          <w:szCs w:val="12"/>
        </w:rPr>
      </w:pPr>
    </w:p>
    <w:p w14:paraId="5A68108A"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 Lui, J., &amp; Rosenthal, D. (2013, April). </w:t>
      </w:r>
      <w:r w:rsidRPr="00E21D3D">
        <w:rPr>
          <w:rFonts w:cs="Arial"/>
          <w:i/>
          <w:sz w:val="23"/>
          <w:szCs w:val="23"/>
        </w:rPr>
        <w:t>Knowledge translation in action: Supporting evidence-based practice in vocational rehabilitation.</w:t>
      </w:r>
      <w:r w:rsidRPr="00E21D3D">
        <w:rPr>
          <w:rFonts w:cs="Arial"/>
          <w:sz w:val="23"/>
          <w:szCs w:val="23"/>
        </w:rPr>
        <w:t xml:space="preserve"> Presented at the 13</w:t>
      </w:r>
      <w:r w:rsidRPr="00E21D3D">
        <w:rPr>
          <w:rFonts w:cs="Arial"/>
          <w:sz w:val="23"/>
          <w:szCs w:val="23"/>
          <w:vertAlign w:val="superscript"/>
        </w:rPr>
        <w:t>th</w:t>
      </w:r>
      <w:r w:rsidRPr="00E21D3D">
        <w:rPr>
          <w:rFonts w:cs="Arial"/>
          <w:sz w:val="23"/>
          <w:szCs w:val="23"/>
        </w:rPr>
        <w:t xml:space="preserve"> Annual National Council on Rehabilitation Education Conference, San Francisco, CA.</w:t>
      </w:r>
    </w:p>
    <w:p w14:paraId="654F53C6"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2F4DC45F"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Lui, J. &amp; </w:t>
      </w:r>
      <w:r w:rsidRPr="00C30AB9">
        <w:rPr>
          <w:rFonts w:cs="Arial"/>
          <w:b/>
          <w:bCs/>
          <w:sz w:val="23"/>
          <w:szCs w:val="23"/>
        </w:rPr>
        <w:t>Anderson,</w:t>
      </w:r>
      <w:r w:rsidRPr="00E21D3D">
        <w:rPr>
          <w:rFonts w:cs="Arial"/>
          <w:sz w:val="23"/>
          <w:szCs w:val="23"/>
        </w:rPr>
        <w:t xml:space="preserve"> C.A. (2013, April). </w:t>
      </w:r>
      <w:r w:rsidRPr="00E21D3D">
        <w:rPr>
          <w:rFonts w:cs="Arial"/>
          <w:i/>
          <w:sz w:val="23"/>
          <w:szCs w:val="23"/>
        </w:rPr>
        <w:t xml:space="preserve">Promoting evidence-based vocational rehabilitation practice. </w:t>
      </w:r>
      <w:r w:rsidRPr="00E21D3D">
        <w:rPr>
          <w:rFonts w:cs="Arial"/>
          <w:sz w:val="23"/>
          <w:szCs w:val="23"/>
        </w:rPr>
        <w:t>Presented at the 13</w:t>
      </w:r>
      <w:r w:rsidRPr="00E21D3D">
        <w:rPr>
          <w:rFonts w:cs="Arial"/>
          <w:sz w:val="23"/>
          <w:szCs w:val="23"/>
          <w:vertAlign w:val="superscript"/>
        </w:rPr>
        <w:t>th</w:t>
      </w:r>
      <w:r w:rsidRPr="00E21D3D">
        <w:rPr>
          <w:rFonts w:cs="Arial"/>
          <w:sz w:val="23"/>
          <w:szCs w:val="23"/>
        </w:rPr>
        <w:t xml:space="preserve"> Annual National Council on Rehabilitation Education Conference, San Francisco, CA.</w:t>
      </w:r>
    </w:p>
    <w:p w14:paraId="55734A80"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6"/>
          <w:szCs w:val="16"/>
        </w:rPr>
      </w:pPr>
    </w:p>
    <w:p w14:paraId="42FDF01C"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Lui, J. &amp; </w:t>
      </w:r>
      <w:r w:rsidRPr="00C30AB9">
        <w:rPr>
          <w:rFonts w:cs="Arial"/>
          <w:b/>
          <w:bCs/>
          <w:sz w:val="23"/>
          <w:szCs w:val="23"/>
        </w:rPr>
        <w:t>Anderson,</w:t>
      </w:r>
      <w:r w:rsidRPr="00E21D3D">
        <w:rPr>
          <w:rFonts w:cs="Arial"/>
          <w:sz w:val="23"/>
          <w:szCs w:val="23"/>
        </w:rPr>
        <w:t xml:space="preserve"> C.A. (2012, December). </w:t>
      </w:r>
      <w:r w:rsidRPr="00E21D3D">
        <w:rPr>
          <w:rFonts w:cs="Arial"/>
          <w:i/>
          <w:sz w:val="23"/>
          <w:szCs w:val="23"/>
        </w:rPr>
        <w:t>Knowledge translation in action: Supporting evidence-based practice in vocational rehabilitation.</w:t>
      </w:r>
      <w:r w:rsidRPr="00E21D3D">
        <w:rPr>
          <w:rFonts w:cs="Arial"/>
          <w:sz w:val="23"/>
          <w:szCs w:val="23"/>
        </w:rPr>
        <w:t xml:space="preserve"> Presented at the National Employment Conference, Arlington, VA.</w:t>
      </w:r>
    </w:p>
    <w:p w14:paraId="22F13352"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1A4A9FC4"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sidRPr="00E21D3D">
        <w:rPr>
          <w:rFonts w:cs="Arial"/>
          <w:sz w:val="23"/>
          <w:szCs w:val="23"/>
        </w:rPr>
        <w:t xml:space="preserve">Hartman, E., </w:t>
      </w:r>
      <w:r w:rsidRPr="00C30AB9">
        <w:rPr>
          <w:rFonts w:cs="Arial"/>
          <w:b/>
          <w:bCs/>
          <w:sz w:val="23"/>
          <w:szCs w:val="23"/>
        </w:rPr>
        <w:t>Anderson,</w:t>
      </w:r>
      <w:r w:rsidRPr="00E21D3D">
        <w:rPr>
          <w:rFonts w:cs="Arial"/>
          <w:sz w:val="23"/>
          <w:szCs w:val="23"/>
        </w:rPr>
        <w:t xml:space="preserve"> C.A., Lui, J., and Fried, J. (2012, August). </w:t>
      </w:r>
      <w:r w:rsidRPr="00E21D3D">
        <w:rPr>
          <w:rFonts w:cs="Arial"/>
          <w:i/>
          <w:sz w:val="23"/>
          <w:szCs w:val="23"/>
        </w:rPr>
        <w:t xml:space="preserve">An exploration of work incentives benefits specialists’ experiences. </w:t>
      </w:r>
      <w:r w:rsidRPr="00E21D3D">
        <w:rPr>
          <w:rFonts w:cs="Arial"/>
          <w:sz w:val="23"/>
          <w:szCs w:val="23"/>
        </w:rPr>
        <w:t>Presented at the 12</w:t>
      </w:r>
      <w:r w:rsidRPr="00E21D3D">
        <w:rPr>
          <w:rFonts w:cs="Arial"/>
          <w:sz w:val="23"/>
          <w:szCs w:val="23"/>
          <w:vertAlign w:val="superscript"/>
        </w:rPr>
        <w:t>th</w:t>
      </w:r>
      <w:r w:rsidRPr="00E21D3D">
        <w:rPr>
          <w:rFonts w:cs="Arial"/>
          <w:sz w:val="23"/>
          <w:szCs w:val="23"/>
        </w:rPr>
        <w:t xml:space="preserve"> National Rehabilitation Association Conference, Chicago, IL</w:t>
      </w:r>
      <w:r w:rsidRPr="002D35CE">
        <w:rPr>
          <w:rFonts w:cs="Arial"/>
        </w:rPr>
        <w:t>.</w:t>
      </w:r>
    </w:p>
    <w:p w14:paraId="3BDFE6EA"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17AA6824"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Matthews, P., Nierenhausen, E., Lui, J., &amp; </w:t>
      </w:r>
      <w:r w:rsidRPr="00C30AB9">
        <w:rPr>
          <w:rFonts w:cs="Arial"/>
          <w:b/>
          <w:bCs/>
          <w:sz w:val="23"/>
          <w:szCs w:val="23"/>
        </w:rPr>
        <w:t>Anderson,</w:t>
      </w:r>
      <w:r w:rsidRPr="00E21D3D">
        <w:rPr>
          <w:rFonts w:cs="Arial"/>
          <w:sz w:val="23"/>
          <w:szCs w:val="23"/>
        </w:rPr>
        <w:t xml:space="preserve"> C.A. (2012, August). </w:t>
      </w:r>
      <w:r w:rsidRPr="00E21D3D">
        <w:rPr>
          <w:rFonts w:cs="Arial"/>
          <w:i/>
          <w:sz w:val="23"/>
          <w:szCs w:val="23"/>
        </w:rPr>
        <w:t>Knowledge translation in action: Supporting evidence-based practice in vocational rehabilitation.</w:t>
      </w:r>
      <w:r w:rsidRPr="00E21D3D">
        <w:rPr>
          <w:rFonts w:cs="Arial"/>
          <w:sz w:val="23"/>
          <w:szCs w:val="23"/>
        </w:rPr>
        <w:t xml:space="preserve"> Presented at the 12</w:t>
      </w:r>
      <w:r w:rsidRPr="00E21D3D">
        <w:rPr>
          <w:rFonts w:cs="Arial"/>
          <w:sz w:val="23"/>
          <w:szCs w:val="23"/>
          <w:vertAlign w:val="superscript"/>
        </w:rPr>
        <w:t>th</w:t>
      </w:r>
      <w:r w:rsidRPr="00E21D3D">
        <w:rPr>
          <w:rFonts w:cs="Arial"/>
          <w:sz w:val="23"/>
          <w:szCs w:val="23"/>
        </w:rPr>
        <w:t xml:space="preserve"> National Rehabilitation Association Conference, Chicago, IL.</w:t>
      </w:r>
    </w:p>
    <w:p w14:paraId="7F69EB57" w14:textId="77777777" w:rsidR="00D22C33" w:rsidRPr="002D35CE" w:rsidRDefault="00D22C33" w:rsidP="00031E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Arial"/>
          <w:sz w:val="12"/>
          <w:szCs w:val="12"/>
        </w:rPr>
      </w:pPr>
    </w:p>
    <w:p w14:paraId="1D7666A3"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sidRPr="00E21D3D">
        <w:rPr>
          <w:rFonts w:cs="Arial"/>
          <w:sz w:val="23"/>
          <w:szCs w:val="23"/>
        </w:rPr>
        <w:t xml:space="preserve">Lui, J., Fried, J., &amp; </w:t>
      </w:r>
      <w:r w:rsidRPr="00C30AB9">
        <w:rPr>
          <w:rFonts w:cs="Arial"/>
          <w:b/>
          <w:bCs/>
          <w:sz w:val="23"/>
          <w:szCs w:val="23"/>
        </w:rPr>
        <w:t>Anderson</w:t>
      </w:r>
      <w:r w:rsidRPr="00E21D3D">
        <w:rPr>
          <w:rFonts w:cs="Arial"/>
          <w:sz w:val="23"/>
          <w:szCs w:val="23"/>
        </w:rPr>
        <w:t xml:space="preserve">, C.A. (2011, April). </w:t>
      </w:r>
      <w:r w:rsidRPr="00E21D3D">
        <w:rPr>
          <w:rFonts w:cs="Arial"/>
          <w:i/>
          <w:sz w:val="23"/>
          <w:szCs w:val="23"/>
        </w:rPr>
        <w:t>Roles and functions of benefits counseling specialists: An emerging profession.</w:t>
      </w:r>
      <w:r w:rsidRPr="00E21D3D">
        <w:rPr>
          <w:rFonts w:cs="Arial"/>
          <w:sz w:val="23"/>
          <w:szCs w:val="23"/>
        </w:rPr>
        <w:t xml:space="preserve"> Presented at the National Council on Rehabilitation Education Conference, Los Angeles, CA</w:t>
      </w:r>
      <w:r w:rsidRPr="002D35CE">
        <w:rPr>
          <w:rFonts w:cs="Arial"/>
        </w:rPr>
        <w:t>.</w:t>
      </w:r>
    </w:p>
    <w:p w14:paraId="624C42C5" w14:textId="77777777" w:rsidR="00B340BC" w:rsidRPr="002D35CE" w:rsidRDefault="00B340BC"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22AA6B51" w14:textId="77777777" w:rsidR="00B340BC" w:rsidRPr="00E21D3D" w:rsidRDefault="00B340BC" w:rsidP="00B340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Wang, C.C., Sung, C., Hiatt, E., Fujikawa, M., </w:t>
      </w:r>
      <w:r w:rsidRPr="00C30AB9">
        <w:rPr>
          <w:rFonts w:cs="Arial"/>
          <w:b/>
          <w:bCs/>
          <w:sz w:val="23"/>
          <w:szCs w:val="23"/>
        </w:rPr>
        <w:t>Anderson</w:t>
      </w:r>
      <w:r w:rsidRPr="00E21D3D">
        <w:rPr>
          <w:rFonts w:cs="Arial"/>
          <w:sz w:val="23"/>
          <w:szCs w:val="23"/>
        </w:rPr>
        <w:t xml:space="preserve">, C.A., &amp; Rosenthal, D. (2011). </w:t>
      </w:r>
      <w:r w:rsidRPr="00E21D3D">
        <w:rPr>
          <w:rFonts w:cs="Arial"/>
          <w:i/>
          <w:sz w:val="23"/>
          <w:szCs w:val="23"/>
        </w:rPr>
        <w:t>Effectiveness of supported employment on competitive employment outcomes: A meta-analysis.</w:t>
      </w:r>
      <w:r w:rsidRPr="00E21D3D">
        <w:rPr>
          <w:rFonts w:cs="Arial"/>
          <w:sz w:val="23"/>
          <w:szCs w:val="23"/>
        </w:rPr>
        <w:t xml:space="preserve"> Poster presented at the National Council on Rehabilitation Education Conference, Los Angeles, CA.</w:t>
      </w:r>
    </w:p>
    <w:p w14:paraId="7EE3BD8A"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01EB6367"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Partch-Davies, T., &amp; Lannan, T. (2010, August). </w:t>
      </w:r>
      <w:r w:rsidRPr="00E21D3D">
        <w:rPr>
          <w:rFonts w:cs="Arial"/>
          <w:i/>
          <w:sz w:val="23"/>
          <w:szCs w:val="23"/>
        </w:rPr>
        <w:t xml:space="preserve">Asset accumulation by people with disabilities. </w:t>
      </w:r>
      <w:r w:rsidRPr="00E21D3D">
        <w:rPr>
          <w:rFonts w:cs="Arial"/>
          <w:sz w:val="23"/>
          <w:szCs w:val="23"/>
        </w:rPr>
        <w:t>Presented at the Northeast Rehabilitation Association Conference, New York, NY.</w:t>
      </w:r>
    </w:p>
    <w:p w14:paraId="3E511B18"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488935CC" w14:textId="77777777" w:rsidR="00381543" w:rsidRPr="00E21D3D" w:rsidRDefault="0038154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Delin, B.S., &amp; </w:t>
      </w:r>
      <w:r w:rsidRPr="00C30AB9">
        <w:rPr>
          <w:rFonts w:cs="Arial"/>
          <w:b/>
          <w:bCs/>
          <w:sz w:val="23"/>
          <w:szCs w:val="23"/>
        </w:rPr>
        <w:t>Anderson</w:t>
      </w:r>
      <w:r w:rsidRPr="00E21D3D">
        <w:rPr>
          <w:rFonts w:cs="Arial"/>
          <w:sz w:val="23"/>
          <w:szCs w:val="23"/>
        </w:rPr>
        <w:t xml:space="preserve">, C.A. (2008, November). </w:t>
      </w:r>
      <w:r w:rsidRPr="00E21D3D">
        <w:rPr>
          <w:rFonts w:cs="Arial"/>
          <w:i/>
          <w:sz w:val="23"/>
          <w:szCs w:val="23"/>
        </w:rPr>
        <w:t xml:space="preserve">Experimentation and collaboration to enhance employment for </w:t>
      </w:r>
      <w:proofErr w:type="gramStart"/>
      <w:r w:rsidRPr="00E21D3D">
        <w:rPr>
          <w:rFonts w:cs="Arial"/>
          <w:i/>
          <w:sz w:val="23"/>
          <w:szCs w:val="23"/>
        </w:rPr>
        <w:t>persons</w:t>
      </w:r>
      <w:proofErr w:type="gramEnd"/>
      <w:r w:rsidRPr="00E21D3D">
        <w:rPr>
          <w:rFonts w:cs="Arial"/>
          <w:i/>
          <w:sz w:val="23"/>
          <w:szCs w:val="23"/>
        </w:rPr>
        <w:t xml:space="preserve"> with disabilities: Assessing the Wisconsin Pathways Projects’ Efforts to Explore Systems Change</w:t>
      </w:r>
      <w:r w:rsidR="00000BF2" w:rsidRPr="00E21D3D">
        <w:rPr>
          <w:rFonts w:cs="Arial"/>
          <w:iCs/>
          <w:sz w:val="23"/>
          <w:szCs w:val="23"/>
        </w:rPr>
        <w:t xml:space="preserve"> moderated panel</w:t>
      </w:r>
      <w:r w:rsidRPr="00E21D3D">
        <w:rPr>
          <w:rFonts w:cs="Arial"/>
          <w:i/>
          <w:sz w:val="23"/>
          <w:szCs w:val="23"/>
        </w:rPr>
        <w:t>.</w:t>
      </w:r>
      <w:r w:rsidRPr="00E21D3D">
        <w:rPr>
          <w:rFonts w:cs="Arial"/>
          <w:sz w:val="23"/>
          <w:szCs w:val="23"/>
        </w:rPr>
        <w:t xml:space="preserve"> Paper presented at the Association for Public Policy Analysis and Management Research Conference, Los Angeles, CA.</w:t>
      </w:r>
    </w:p>
    <w:p w14:paraId="52E1A7ED" w14:textId="77777777" w:rsidR="00381543" w:rsidRPr="002D35CE" w:rsidRDefault="00381543" w:rsidP="00031E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Arial"/>
          <w:sz w:val="12"/>
          <w:szCs w:val="12"/>
        </w:rPr>
      </w:pPr>
    </w:p>
    <w:p w14:paraId="35F4209D"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Liddicoat, T., Thomson, A., &amp; Lannan, T. (2008, March). </w:t>
      </w:r>
      <w:r w:rsidRPr="00E21D3D">
        <w:rPr>
          <w:rFonts w:cs="Arial"/>
          <w:i/>
          <w:sz w:val="23"/>
          <w:szCs w:val="23"/>
        </w:rPr>
        <w:t>The emerging profession of benefits counseling: State and national perspectives.</w:t>
      </w:r>
      <w:r w:rsidRPr="00E21D3D">
        <w:rPr>
          <w:rFonts w:cs="Arial"/>
          <w:sz w:val="23"/>
          <w:szCs w:val="23"/>
        </w:rPr>
        <w:t xml:space="preserve"> Presented at the CARF Annual Employment and Community Services Conference, Tucson, AZ.</w:t>
      </w:r>
    </w:p>
    <w:p w14:paraId="719407FD"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570376C3"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Lui, J., Andrew, P., &amp; Reiser, J. (2007, September). </w:t>
      </w:r>
      <w:r w:rsidRPr="00E21D3D">
        <w:rPr>
          <w:rFonts w:cs="Arial"/>
          <w:i/>
          <w:sz w:val="23"/>
          <w:szCs w:val="23"/>
        </w:rPr>
        <w:t xml:space="preserve">The emerging profession of benefits counseling: State and national perspectives. </w:t>
      </w:r>
      <w:r w:rsidRPr="00E21D3D">
        <w:rPr>
          <w:rFonts w:cs="Arial"/>
          <w:sz w:val="23"/>
          <w:szCs w:val="23"/>
        </w:rPr>
        <w:t>Presented at the National Rehabilitation Association Conference, Tucson, AZ.</w:t>
      </w:r>
    </w:p>
    <w:p w14:paraId="3AEFE870"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20B4E31C"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Benbow, J., Lannan, T., &amp; </w:t>
      </w:r>
      <w:r w:rsidRPr="00C30AB9">
        <w:rPr>
          <w:rFonts w:cs="Arial"/>
          <w:b/>
          <w:bCs/>
          <w:sz w:val="23"/>
          <w:szCs w:val="23"/>
        </w:rPr>
        <w:t>Anderson</w:t>
      </w:r>
      <w:r w:rsidRPr="00E21D3D">
        <w:rPr>
          <w:rFonts w:cs="Arial"/>
          <w:sz w:val="23"/>
          <w:szCs w:val="23"/>
        </w:rPr>
        <w:t xml:space="preserve">, C.A. (2007, September). </w:t>
      </w:r>
      <w:r w:rsidRPr="00E21D3D">
        <w:rPr>
          <w:rFonts w:cs="Arial"/>
          <w:i/>
          <w:sz w:val="23"/>
          <w:szCs w:val="23"/>
        </w:rPr>
        <w:t>Benefits counseling 101: The nuts and bolts of benefits counseling.</w:t>
      </w:r>
      <w:r w:rsidRPr="00E21D3D">
        <w:rPr>
          <w:rFonts w:cs="Arial"/>
          <w:sz w:val="23"/>
          <w:szCs w:val="23"/>
        </w:rPr>
        <w:t xml:space="preserve"> Presented at the National Rehabilitation Association Conference, Tucson, AZ.</w:t>
      </w:r>
    </w:p>
    <w:p w14:paraId="56797B84"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6"/>
          <w:szCs w:val="16"/>
        </w:rPr>
      </w:pPr>
    </w:p>
    <w:p w14:paraId="0D8468B3" w14:textId="77777777" w:rsidR="00D22C33"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Lui, J., Reiser, J., &amp; Benbow, J. (2006, November). </w:t>
      </w:r>
      <w:r w:rsidRPr="00E21D3D">
        <w:rPr>
          <w:rFonts w:cs="Arial"/>
          <w:i/>
          <w:sz w:val="23"/>
          <w:szCs w:val="23"/>
        </w:rPr>
        <w:t>The emerging profession of benefits counseling: State and national perspectives.</w:t>
      </w:r>
      <w:r w:rsidRPr="00E21D3D">
        <w:rPr>
          <w:rFonts w:cs="Arial"/>
          <w:sz w:val="23"/>
          <w:szCs w:val="23"/>
        </w:rPr>
        <w:t xml:space="preserve"> Presented at the National Rehabilitation Association Conference, Orlando, FL.</w:t>
      </w:r>
    </w:p>
    <w:p w14:paraId="2BB1442A" w14:textId="77777777" w:rsidR="00D22C33" w:rsidRPr="002D35CE"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4A90CE62" w14:textId="77777777" w:rsidR="00B340BC" w:rsidRPr="00E21D3D" w:rsidRDefault="00D22C33"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Lui, J. &amp; Reiser, J. (2006, March). </w:t>
      </w:r>
      <w:r w:rsidRPr="00E21D3D">
        <w:rPr>
          <w:rFonts w:cs="Arial"/>
          <w:i/>
          <w:sz w:val="23"/>
          <w:szCs w:val="23"/>
        </w:rPr>
        <w:t>The emerging profession of benefits counseling: State and national perspectives.</w:t>
      </w:r>
      <w:r w:rsidRPr="00E21D3D">
        <w:rPr>
          <w:rFonts w:cs="Arial"/>
          <w:sz w:val="23"/>
          <w:szCs w:val="23"/>
        </w:rPr>
        <w:t xml:space="preserve"> Presented at the CARF Annual Employment and Community Services Conference, Tucson, AZ.</w:t>
      </w:r>
    </w:p>
    <w:p w14:paraId="304A5840" w14:textId="77777777" w:rsidR="00FF1F54" w:rsidRDefault="00FF1F54" w:rsidP="00FF1F54">
      <w:pPr>
        <w:spacing w:after="120"/>
        <w:ind w:left="360" w:hanging="360"/>
        <w:rPr>
          <w:rFonts w:cs="Arial"/>
          <w:b/>
          <w:bCs/>
          <w:color w:val="000000"/>
        </w:rPr>
      </w:pPr>
    </w:p>
    <w:p w14:paraId="2F285024" w14:textId="77777777" w:rsidR="00B507D3" w:rsidRPr="00FF1F54" w:rsidRDefault="00B507D3" w:rsidP="008E4683">
      <w:pPr>
        <w:pStyle w:val="Heading2"/>
      </w:pPr>
      <w:r w:rsidRPr="002D35CE">
        <w:lastRenderedPageBreak/>
        <w:t>INVITED PRESENTATIONS</w:t>
      </w:r>
    </w:p>
    <w:p w14:paraId="38973418" w14:textId="77777777" w:rsidR="000A45F2" w:rsidRDefault="000A45F2" w:rsidP="001628CE">
      <w:pPr>
        <w:ind w:left="720" w:hanging="720"/>
        <w:rPr>
          <w:rFonts w:cs="Arial"/>
          <w:color w:val="000000"/>
          <w:sz w:val="23"/>
          <w:szCs w:val="23"/>
        </w:rPr>
      </w:pPr>
      <w:r w:rsidRPr="000A45F2">
        <w:rPr>
          <w:rFonts w:cs="Arial"/>
          <w:b/>
          <w:bCs/>
          <w:color w:val="000000"/>
          <w:sz w:val="23"/>
          <w:szCs w:val="23"/>
        </w:rPr>
        <w:t>Anderson,</w:t>
      </w:r>
      <w:r>
        <w:rPr>
          <w:rFonts w:cs="Arial"/>
          <w:color w:val="000000"/>
          <w:sz w:val="23"/>
          <w:szCs w:val="23"/>
        </w:rPr>
        <w:t xml:space="preserve"> C.A., &amp; Nerlich, A. (2021, June). </w:t>
      </w:r>
      <w:r w:rsidRPr="000A45F2">
        <w:rPr>
          <w:rFonts w:cs="Arial"/>
          <w:i/>
          <w:iCs/>
          <w:color w:val="000000"/>
          <w:sz w:val="23"/>
          <w:szCs w:val="23"/>
        </w:rPr>
        <w:t xml:space="preserve">Trauma-informed practice in the aftermath of COVID. </w:t>
      </w:r>
      <w:r>
        <w:rPr>
          <w:rFonts w:cs="Arial"/>
          <w:color w:val="000000"/>
          <w:sz w:val="23"/>
          <w:szCs w:val="23"/>
        </w:rPr>
        <w:t>Presented at the New York Downstate Vocational Rehabilitation Training Conference. Online.</w:t>
      </w:r>
    </w:p>
    <w:p w14:paraId="1BB64D58" w14:textId="77777777" w:rsidR="000A45F2" w:rsidRDefault="000A45F2" w:rsidP="001628CE">
      <w:pPr>
        <w:ind w:left="720" w:hanging="720"/>
        <w:rPr>
          <w:rFonts w:cs="Arial"/>
          <w:color w:val="000000"/>
          <w:sz w:val="23"/>
          <w:szCs w:val="23"/>
        </w:rPr>
      </w:pPr>
    </w:p>
    <w:p w14:paraId="3BC1ED87" w14:textId="77777777" w:rsidR="001B36A8" w:rsidRDefault="0023122B" w:rsidP="001628CE">
      <w:pPr>
        <w:ind w:left="720" w:hanging="720"/>
        <w:rPr>
          <w:rFonts w:cs="Arial"/>
          <w:color w:val="000000"/>
          <w:sz w:val="23"/>
          <w:szCs w:val="23"/>
        </w:rPr>
      </w:pPr>
      <w:r>
        <w:rPr>
          <w:rFonts w:cs="Arial"/>
          <w:color w:val="000000"/>
          <w:sz w:val="23"/>
          <w:szCs w:val="23"/>
        </w:rPr>
        <w:t xml:space="preserve">Hartman, E., Khalil, Z. Hallam, J., Ten Haken, A., Evans, S., Dressel, M., &amp; </w:t>
      </w:r>
      <w:r w:rsidRPr="00C30AB9">
        <w:rPr>
          <w:rFonts w:cs="Arial"/>
          <w:b/>
          <w:bCs/>
          <w:color w:val="000000"/>
          <w:sz w:val="23"/>
          <w:szCs w:val="23"/>
        </w:rPr>
        <w:t>Anderson</w:t>
      </w:r>
      <w:r>
        <w:rPr>
          <w:rFonts w:cs="Arial"/>
          <w:color w:val="000000"/>
          <w:sz w:val="23"/>
          <w:szCs w:val="23"/>
        </w:rPr>
        <w:t xml:space="preserve">, C.A. (2020, February). </w:t>
      </w:r>
      <w:r w:rsidRPr="00615E56">
        <w:rPr>
          <w:rFonts w:cs="Arial"/>
          <w:i/>
          <w:iCs/>
          <w:color w:val="000000"/>
          <w:sz w:val="23"/>
          <w:szCs w:val="23"/>
        </w:rPr>
        <w:t>The Promise of PROMISE Panel.</w:t>
      </w:r>
      <w:r>
        <w:rPr>
          <w:rFonts w:cs="Arial"/>
          <w:color w:val="000000"/>
          <w:sz w:val="23"/>
          <w:szCs w:val="23"/>
        </w:rPr>
        <w:t xml:space="preserve"> Presented at the Wisconsin DWD Symposium for Key Stakeholders. Madison, WI.</w:t>
      </w:r>
    </w:p>
    <w:p w14:paraId="19C2359A" w14:textId="77777777" w:rsidR="001B36A8" w:rsidRPr="00615E56" w:rsidRDefault="001B36A8" w:rsidP="001628CE">
      <w:pPr>
        <w:ind w:left="720" w:hanging="720"/>
        <w:rPr>
          <w:rFonts w:cs="Arial"/>
          <w:color w:val="000000"/>
          <w:sz w:val="12"/>
          <w:szCs w:val="12"/>
        </w:rPr>
      </w:pPr>
    </w:p>
    <w:p w14:paraId="4A8F1B74" w14:textId="77777777" w:rsidR="00134C97" w:rsidRPr="002D35CE" w:rsidRDefault="00134C97" w:rsidP="001628CE">
      <w:pPr>
        <w:ind w:left="720" w:hanging="720"/>
        <w:rPr>
          <w:rFonts w:cs="Arial"/>
          <w:color w:val="000000"/>
        </w:rPr>
      </w:pPr>
      <w:r w:rsidRPr="00E21D3D">
        <w:rPr>
          <w:rFonts w:cs="Arial"/>
          <w:color w:val="000000"/>
          <w:sz w:val="23"/>
          <w:szCs w:val="23"/>
        </w:rPr>
        <w:t>Hartman, E.,</w:t>
      </w:r>
      <w:r w:rsidRPr="00C30AB9">
        <w:rPr>
          <w:rFonts w:cs="Arial"/>
          <w:b/>
          <w:bCs/>
          <w:color w:val="000000"/>
          <w:sz w:val="23"/>
          <w:szCs w:val="23"/>
        </w:rPr>
        <w:t xml:space="preserve"> Anderson</w:t>
      </w:r>
      <w:r w:rsidRPr="00E21D3D">
        <w:rPr>
          <w:rFonts w:cs="Arial"/>
          <w:color w:val="000000"/>
          <w:sz w:val="23"/>
          <w:szCs w:val="23"/>
        </w:rPr>
        <w:t xml:space="preserve">, C., Chung, J., &amp; Cook, S. (2019, October). </w:t>
      </w:r>
      <w:r w:rsidRPr="00E21D3D">
        <w:rPr>
          <w:rFonts w:cs="Arial"/>
          <w:i/>
          <w:iCs/>
          <w:color w:val="000000"/>
          <w:sz w:val="23"/>
          <w:szCs w:val="23"/>
        </w:rPr>
        <w:t xml:space="preserve">DWD Workforce Data Quality Initiative (WDQI) Evaluation Panel. </w:t>
      </w:r>
      <w:r w:rsidRPr="00E21D3D">
        <w:rPr>
          <w:rFonts w:cs="Arial"/>
          <w:color w:val="000000"/>
          <w:sz w:val="23"/>
          <w:szCs w:val="23"/>
        </w:rPr>
        <w:t xml:space="preserve">Presented at the DWD Administrator’s Grant </w:t>
      </w:r>
      <w:r w:rsidR="00A03B9D" w:rsidRPr="00E21D3D">
        <w:rPr>
          <w:rFonts w:cs="Arial"/>
          <w:color w:val="000000"/>
          <w:sz w:val="23"/>
          <w:szCs w:val="23"/>
        </w:rPr>
        <w:t xml:space="preserve">Collaborators </w:t>
      </w:r>
      <w:r w:rsidRPr="00E21D3D">
        <w:rPr>
          <w:rFonts w:cs="Arial"/>
          <w:color w:val="000000"/>
          <w:sz w:val="23"/>
          <w:szCs w:val="23"/>
        </w:rPr>
        <w:t>Event. Madison, WI</w:t>
      </w:r>
      <w:r w:rsidRPr="002D35CE">
        <w:rPr>
          <w:rFonts w:cs="Arial"/>
          <w:color w:val="000000"/>
        </w:rPr>
        <w:t xml:space="preserve">. </w:t>
      </w:r>
    </w:p>
    <w:p w14:paraId="6F1D080E" w14:textId="77777777" w:rsidR="00D22C33" w:rsidRPr="002D35CE" w:rsidRDefault="00D22C33" w:rsidP="00031E9B">
      <w:pPr>
        <w:ind w:left="360" w:hanging="360"/>
        <w:rPr>
          <w:rFonts w:cs="Arial"/>
          <w:color w:val="000000"/>
          <w:sz w:val="12"/>
          <w:szCs w:val="12"/>
        </w:rPr>
      </w:pPr>
    </w:p>
    <w:p w14:paraId="47CAF5E6" w14:textId="77777777" w:rsidR="00AE6624" w:rsidRPr="00E21D3D" w:rsidRDefault="00AE6624"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(2018, July). </w:t>
      </w:r>
      <w:r w:rsidRPr="00E21D3D">
        <w:rPr>
          <w:rFonts w:cs="Arial"/>
          <w:bCs/>
          <w:i/>
          <w:iCs/>
          <w:sz w:val="23"/>
          <w:szCs w:val="23"/>
        </w:rPr>
        <w:t>Keynote: The Big Picture of Program Evaluation: What is it and why do it?</w:t>
      </w:r>
      <w:r w:rsidRPr="00E21D3D">
        <w:rPr>
          <w:rFonts w:cs="Arial"/>
          <w:bCs/>
          <w:sz w:val="23"/>
          <w:szCs w:val="23"/>
        </w:rPr>
        <w:t xml:space="preserve"> Presented at the Linking Arms to Inspire Tribal Consumers </w:t>
      </w:r>
      <w:r w:rsidR="001E2E28" w:rsidRPr="00E21D3D">
        <w:rPr>
          <w:rFonts w:cs="Arial"/>
          <w:bCs/>
          <w:sz w:val="23"/>
          <w:szCs w:val="23"/>
        </w:rPr>
        <w:t>Pre-</w:t>
      </w:r>
      <w:r w:rsidRPr="00E21D3D">
        <w:rPr>
          <w:rFonts w:cs="Arial"/>
          <w:bCs/>
          <w:sz w:val="23"/>
          <w:szCs w:val="23"/>
        </w:rPr>
        <w:t>Conference: American Indian Vocational Rehabilitation Training and Technical Assistance Center. Fountain Hills, AZ.</w:t>
      </w:r>
    </w:p>
    <w:p w14:paraId="50485949" w14:textId="77777777" w:rsidR="00AE6624" w:rsidRPr="002D35CE" w:rsidRDefault="00AE6624"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02963278" w14:textId="77777777" w:rsidR="001E2E28" w:rsidRPr="00E21D3D" w:rsidRDefault="001E2E28"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(2018, July). </w:t>
      </w:r>
      <w:r w:rsidRPr="00E21D3D">
        <w:rPr>
          <w:rFonts w:cs="Arial"/>
          <w:i/>
          <w:iCs/>
          <w:sz w:val="23"/>
          <w:szCs w:val="23"/>
        </w:rPr>
        <w:t>Performance management in VR: What is it and why do it?</w:t>
      </w:r>
      <w:r w:rsidRPr="00E21D3D">
        <w:rPr>
          <w:rFonts w:cs="Arial"/>
          <w:sz w:val="23"/>
          <w:szCs w:val="23"/>
        </w:rPr>
        <w:t xml:space="preserve"> Presented at Northern Arizona University-Institute on Human Development’s Evidence for Success Combined Disability Conference. Fountain Hills, AZ.</w:t>
      </w:r>
    </w:p>
    <w:p w14:paraId="571ADD1D" w14:textId="77777777" w:rsidR="001E2E28" w:rsidRPr="002D35CE" w:rsidRDefault="001E2E28"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3CA1923B" w14:textId="77777777" w:rsidR="008D119A" w:rsidRPr="00E21D3D" w:rsidRDefault="008D119A"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 &amp; Smith, J. (2017, December). </w:t>
      </w:r>
      <w:r w:rsidRPr="00E21D3D">
        <w:rPr>
          <w:rFonts w:cs="Arial"/>
          <w:i/>
          <w:iCs/>
          <w:sz w:val="23"/>
          <w:szCs w:val="23"/>
        </w:rPr>
        <w:t xml:space="preserve">Disability and </w:t>
      </w:r>
      <w:r w:rsidR="00A645E5" w:rsidRPr="00E21D3D">
        <w:rPr>
          <w:rFonts w:cs="Arial"/>
          <w:i/>
          <w:iCs/>
          <w:sz w:val="23"/>
          <w:szCs w:val="23"/>
        </w:rPr>
        <w:t>p</w:t>
      </w:r>
      <w:r w:rsidRPr="00E21D3D">
        <w:rPr>
          <w:rFonts w:cs="Arial"/>
          <w:i/>
          <w:iCs/>
          <w:sz w:val="23"/>
          <w:szCs w:val="23"/>
        </w:rPr>
        <w:t xml:space="preserve">overty: An </w:t>
      </w:r>
      <w:r w:rsidR="00A645E5" w:rsidRPr="00E21D3D">
        <w:rPr>
          <w:rFonts w:cs="Arial"/>
          <w:i/>
          <w:iCs/>
          <w:sz w:val="23"/>
          <w:szCs w:val="23"/>
        </w:rPr>
        <w:t>o</w:t>
      </w:r>
      <w:r w:rsidRPr="00E21D3D">
        <w:rPr>
          <w:rFonts w:cs="Arial"/>
          <w:i/>
          <w:iCs/>
          <w:sz w:val="23"/>
          <w:szCs w:val="23"/>
        </w:rPr>
        <w:t>verview of</w:t>
      </w:r>
      <w:r w:rsidR="00A645E5" w:rsidRPr="00E21D3D">
        <w:rPr>
          <w:rFonts w:cs="Arial"/>
          <w:i/>
          <w:iCs/>
          <w:sz w:val="23"/>
          <w:szCs w:val="23"/>
        </w:rPr>
        <w:t xml:space="preserve"> r</w:t>
      </w:r>
      <w:r w:rsidRPr="00E21D3D">
        <w:rPr>
          <w:rFonts w:cs="Arial"/>
          <w:i/>
          <w:iCs/>
          <w:sz w:val="23"/>
          <w:szCs w:val="23"/>
        </w:rPr>
        <w:t xml:space="preserve">esearch, </w:t>
      </w:r>
      <w:r w:rsidR="00A645E5" w:rsidRPr="00E21D3D">
        <w:rPr>
          <w:rFonts w:cs="Arial"/>
          <w:i/>
          <w:iCs/>
          <w:sz w:val="23"/>
          <w:szCs w:val="23"/>
        </w:rPr>
        <w:t>p</w:t>
      </w:r>
      <w:r w:rsidRPr="00E21D3D">
        <w:rPr>
          <w:rFonts w:cs="Arial"/>
          <w:i/>
          <w:iCs/>
          <w:sz w:val="23"/>
          <w:szCs w:val="23"/>
        </w:rPr>
        <w:t xml:space="preserve">olicy, and practice. </w:t>
      </w:r>
      <w:r w:rsidRPr="00E21D3D">
        <w:rPr>
          <w:rFonts w:cs="Arial"/>
          <w:sz w:val="23"/>
          <w:szCs w:val="23"/>
        </w:rPr>
        <w:t>Present</w:t>
      </w:r>
      <w:r w:rsidR="00A645E5" w:rsidRPr="00E21D3D">
        <w:rPr>
          <w:rFonts w:cs="Arial"/>
          <w:sz w:val="23"/>
          <w:szCs w:val="23"/>
        </w:rPr>
        <w:t>ed</w:t>
      </w:r>
      <w:r w:rsidRPr="00E21D3D">
        <w:rPr>
          <w:rFonts w:cs="Arial"/>
          <w:sz w:val="23"/>
          <w:szCs w:val="23"/>
        </w:rPr>
        <w:t xml:space="preserve"> </w:t>
      </w:r>
      <w:r w:rsidR="00A645E5" w:rsidRPr="00E21D3D">
        <w:rPr>
          <w:rFonts w:cs="Arial"/>
          <w:sz w:val="23"/>
          <w:szCs w:val="23"/>
        </w:rPr>
        <w:t>at</w:t>
      </w:r>
      <w:r w:rsidRPr="00E21D3D">
        <w:rPr>
          <w:rFonts w:cs="Arial"/>
          <w:sz w:val="23"/>
          <w:szCs w:val="23"/>
        </w:rPr>
        <w:t xml:space="preserve"> the Wisconsin Department of Health Services: Bureau of Aging and Long-Term Care Services </w:t>
      </w:r>
      <w:r w:rsidR="00A645E5" w:rsidRPr="00E21D3D">
        <w:rPr>
          <w:rFonts w:cs="Arial"/>
          <w:sz w:val="23"/>
          <w:szCs w:val="23"/>
        </w:rPr>
        <w:t>All S</w:t>
      </w:r>
      <w:r w:rsidRPr="00E21D3D">
        <w:rPr>
          <w:rFonts w:cs="Arial"/>
          <w:sz w:val="23"/>
          <w:szCs w:val="23"/>
        </w:rPr>
        <w:t>taff</w:t>
      </w:r>
      <w:r w:rsidR="00A645E5" w:rsidRPr="00E21D3D">
        <w:rPr>
          <w:rFonts w:cs="Arial"/>
          <w:sz w:val="23"/>
          <w:szCs w:val="23"/>
        </w:rPr>
        <w:t xml:space="preserve"> Workshop</w:t>
      </w:r>
      <w:r w:rsidRPr="00E21D3D">
        <w:rPr>
          <w:rFonts w:cs="Arial"/>
          <w:sz w:val="23"/>
          <w:szCs w:val="23"/>
        </w:rPr>
        <w:t>. Madison, WI.</w:t>
      </w:r>
    </w:p>
    <w:p w14:paraId="1D73B31C" w14:textId="77777777" w:rsidR="008D119A" w:rsidRPr="002D35CE" w:rsidRDefault="008D119A" w:rsidP="00031E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Arial"/>
          <w:sz w:val="12"/>
          <w:szCs w:val="12"/>
        </w:rPr>
      </w:pPr>
    </w:p>
    <w:p w14:paraId="7AAAEC32" w14:textId="77777777" w:rsidR="00443DB6" w:rsidRPr="00E21D3D" w:rsidRDefault="00443DB6"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Dressel, M. &amp; </w:t>
      </w:r>
      <w:r w:rsidRPr="00C30AB9">
        <w:rPr>
          <w:rFonts w:cs="Arial"/>
          <w:b/>
          <w:bCs/>
          <w:sz w:val="23"/>
          <w:szCs w:val="23"/>
        </w:rPr>
        <w:t>Anderson</w:t>
      </w:r>
      <w:r w:rsidRPr="00E21D3D">
        <w:rPr>
          <w:rFonts w:cs="Arial"/>
          <w:sz w:val="23"/>
          <w:szCs w:val="23"/>
        </w:rPr>
        <w:t xml:space="preserve">, C. (2017, November). </w:t>
      </w:r>
      <w:r w:rsidRPr="00E21D3D">
        <w:rPr>
          <w:rFonts w:cs="Arial"/>
          <w:i/>
          <w:sz w:val="23"/>
          <w:szCs w:val="23"/>
        </w:rPr>
        <w:t>Wisconsin vocational rehabilitation eligibility pilot.</w:t>
      </w:r>
      <w:r w:rsidRPr="00E21D3D">
        <w:rPr>
          <w:rFonts w:cs="Arial"/>
          <w:sz w:val="23"/>
          <w:szCs w:val="23"/>
        </w:rPr>
        <w:t xml:space="preserve"> Presented at the Council of State Administrators of Vocational Rehabilitation Fall Conference, Greenville, SC. </w:t>
      </w:r>
    </w:p>
    <w:p w14:paraId="0A342EC2" w14:textId="77777777" w:rsidR="00443DB6" w:rsidRPr="002D35CE" w:rsidRDefault="00443DB6"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0EF26DDE" w14:textId="77777777" w:rsidR="002972E2" w:rsidRPr="00E21D3D" w:rsidRDefault="00443DB6"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 Tansey, T., Donovan, T. (2017, November). </w:t>
      </w:r>
      <w:r w:rsidRPr="00E21D3D">
        <w:rPr>
          <w:rFonts w:cs="Arial"/>
          <w:i/>
          <w:sz w:val="23"/>
          <w:szCs w:val="23"/>
        </w:rPr>
        <w:t>Using data across state systems.</w:t>
      </w:r>
      <w:r w:rsidRPr="00E21D3D">
        <w:rPr>
          <w:rFonts w:cs="Arial"/>
          <w:sz w:val="23"/>
          <w:szCs w:val="23"/>
        </w:rPr>
        <w:t xml:space="preserve"> Council of State Administrators of Vocational Rehabilitation Fall Conference, Greenville, SC. </w:t>
      </w:r>
    </w:p>
    <w:p w14:paraId="056DA9A1" w14:textId="77777777" w:rsidR="002972E2" w:rsidRPr="002D35CE" w:rsidRDefault="002972E2"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5B114002" w14:textId="77777777" w:rsidR="002972E2" w:rsidRPr="00E21D3D" w:rsidRDefault="002972E2"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Menz, F., Leahy, M., Chan, F., Tansey, T., </w:t>
      </w:r>
      <w:r w:rsidRPr="00C30AB9">
        <w:rPr>
          <w:rFonts w:cs="Arial"/>
          <w:b/>
          <w:bCs/>
          <w:sz w:val="23"/>
          <w:szCs w:val="23"/>
        </w:rPr>
        <w:t>Anderson</w:t>
      </w:r>
      <w:r w:rsidRPr="00E21D3D">
        <w:rPr>
          <w:rFonts w:cs="Arial"/>
          <w:sz w:val="23"/>
          <w:szCs w:val="23"/>
        </w:rPr>
        <w:t>, C. &amp; Lui, J. (2017, October).</w:t>
      </w:r>
      <w:r w:rsidRPr="00E21D3D">
        <w:rPr>
          <w:rFonts w:cs="Arial"/>
          <w:i/>
          <w:iCs/>
          <w:sz w:val="23"/>
          <w:szCs w:val="23"/>
        </w:rPr>
        <w:t xml:space="preserve"> A mission-driven research endeavor. </w:t>
      </w:r>
      <w:r w:rsidRPr="00E21D3D">
        <w:rPr>
          <w:rFonts w:cs="Arial"/>
          <w:sz w:val="23"/>
          <w:szCs w:val="23"/>
        </w:rPr>
        <w:t>Presented at the University of Wisconsin-Stout Vocational Rehabilitation Institute 50</w:t>
      </w:r>
      <w:r w:rsidRPr="00E21D3D">
        <w:rPr>
          <w:rFonts w:cs="Arial"/>
          <w:sz w:val="23"/>
          <w:szCs w:val="23"/>
          <w:vertAlign w:val="superscript"/>
        </w:rPr>
        <w:t>th</w:t>
      </w:r>
      <w:r w:rsidRPr="00E21D3D">
        <w:rPr>
          <w:rFonts w:cs="Arial"/>
          <w:sz w:val="23"/>
          <w:szCs w:val="23"/>
        </w:rPr>
        <w:t xml:space="preserve"> Anniversary Conference. Menomonie, WI.</w:t>
      </w:r>
    </w:p>
    <w:p w14:paraId="3FD1613F" w14:textId="77777777" w:rsidR="002972E2" w:rsidRPr="002D35CE" w:rsidRDefault="002972E2" w:rsidP="001628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5E8C8387" w14:textId="77777777" w:rsidR="00F33645" w:rsidRDefault="00443DB6" w:rsidP="00E21D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Donovan, T., </w:t>
      </w:r>
      <w:r w:rsidRPr="00C30AB9">
        <w:rPr>
          <w:rFonts w:cs="Arial"/>
          <w:b/>
          <w:bCs/>
          <w:sz w:val="23"/>
          <w:szCs w:val="23"/>
        </w:rPr>
        <w:t>Anderson</w:t>
      </w:r>
      <w:r w:rsidRPr="00E21D3D">
        <w:rPr>
          <w:rFonts w:cs="Arial"/>
          <w:sz w:val="23"/>
          <w:szCs w:val="23"/>
        </w:rPr>
        <w:t xml:space="preserve">, C. &amp; Tansey, T. (2017, April). </w:t>
      </w:r>
      <w:r w:rsidRPr="00E21D3D">
        <w:rPr>
          <w:rFonts w:cs="Arial"/>
          <w:i/>
          <w:sz w:val="23"/>
          <w:szCs w:val="23"/>
        </w:rPr>
        <w:t>RSA 911 data, common performance measures, program evaluation, and quality assurance.</w:t>
      </w:r>
      <w:r w:rsidRPr="00E21D3D">
        <w:rPr>
          <w:rFonts w:cs="Arial"/>
          <w:sz w:val="23"/>
          <w:szCs w:val="23"/>
        </w:rPr>
        <w:t xml:space="preserve"> Council of State Administrators of Vocational Rehabilitation Spring Conference, Bethesda, MD.</w:t>
      </w:r>
    </w:p>
    <w:p w14:paraId="4F9EC37C" w14:textId="77777777" w:rsidR="00E21D3D" w:rsidRPr="00E21D3D" w:rsidRDefault="00E21D3D" w:rsidP="00E21D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18BE460A" w14:textId="77777777" w:rsidR="0045751C" w:rsidRPr="00E21D3D" w:rsidRDefault="0045751C" w:rsidP="001628CE">
      <w:pPr>
        <w:widowControl w:val="0"/>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(2014, July). </w:t>
      </w:r>
      <w:r w:rsidRPr="00E21D3D">
        <w:rPr>
          <w:rFonts w:cs="Arial"/>
          <w:i/>
          <w:sz w:val="23"/>
          <w:szCs w:val="23"/>
        </w:rPr>
        <w:t>The Wisconsin PROMISE grant: Creating a new path for independence for SSI youth.</w:t>
      </w:r>
      <w:r w:rsidRPr="00E21D3D">
        <w:rPr>
          <w:rFonts w:cs="Arial"/>
          <w:sz w:val="23"/>
          <w:szCs w:val="23"/>
        </w:rPr>
        <w:t xml:space="preserve"> Presented at the 21</w:t>
      </w:r>
      <w:r w:rsidRPr="00E21D3D">
        <w:rPr>
          <w:rFonts w:cs="Arial"/>
          <w:sz w:val="23"/>
          <w:szCs w:val="23"/>
          <w:vertAlign w:val="superscript"/>
        </w:rPr>
        <w:t>st</w:t>
      </w:r>
      <w:r w:rsidRPr="00E21D3D">
        <w:rPr>
          <w:rFonts w:cs="Arial"/>
          <w:sz w:val="23"/>
          <w:szCs w:val="23"/>
        </w:rPr>
        <w:t xml:space="preserve"> Annual Statewide Institute on Best Practices in Inclusive Education, Wausau, WI.</w:t>
      </w:r>
    </w:p>
    <w:p w14:paraId="5691A6E1" w14:textId="77777777" w:rsidR="00F74619" w:rsidRPr="002D35CE" w:rsidRDefault="00F74619" w:rsidP="00031E9B">
      <w:pPr>
        <w:widowControl w:val="0"/>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Arial"/>
          <w:sz w:val="12"/>
          <w:szCs w:val="12"/>
        </w:rPr>
      </w:pPr>
    </w:p>
    <w:p w14:paraId="2CBBD6E3" w14:textId="77777777" w:rsidR="00F74619" w:rsidRPr="00E21D3D" w:rsidRDefault="00F74619" w:rsidP="001628C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 &amp; Smith, J. (2014, June). </w:t>
      </w:r>
      <w:r w:rsidRPr="00E21D3D">
        <w:rPr>
          <w:rFonts w:cs="Arial"/>
          <w:i/>
          <w:iCs/>
          <w:sz w:val="23"/>
          <w:szCs w:val="23"/>
        </w:rPr>
        <w:t>Disability and poverty.</w:t>
      </w:r>
      <w:r w:rsidRPr="00E21D3D">
        <w:rPr>
          <w:rFonts w:cs="Arial"/>
          <w:sz w:val="23"/>
          <w:szCs w:val="23"/>
        </w:rPr>
        <w:t xml:space="preserve"> Workshop developed and facilitated for the Wisconsin PROMISE counselors and staff. Milwaukee, WI.</w:t>
      </w:r>
    </w:p>
    <w:p w14:paraId="3D2F9171" w14:textId="77777777" w:rsidR="0045751C" w:rsidRPr="002D35CE" w:rsidRDefault="0045751C" w:rsidP="001628C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64EB60C2" w14:textId="77777777" w:rsidR="00D22C33" w:rsidRPr="00E21D3D" w:rsidRDefault="00D22C33" w:rsidP="001628C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 xml:space="preserve">Lui, J. &amp; </w:t>
      </w:r>
      <w:r w:rsidRPr="00C30AB9">
        <w:rPr>
          <w:rFonts w:cs="Arial"/>
          <w:b/>
          <w:bCs/>
          <w:sz w:val="23"/>
          <w:szCs w:val="23"/>
        </w:rPr>
        <w:t>Anderson</w:t>
      </w:r>
      <w:r w:rsidRPr="00E21D3D">
        <w:rPr>
          <w:rFonts w:cs="Arial"/>
          <w:sz w:val="23"/>
          <w:szCs w:val="23"/>
        </w:rPr>
        <w:t xml:space="preserve">, C.A. (2013, November). </w:t>
      </w:r>
      <w:r w:rsidRPr="00E21D3D">
        <w:rPr>
          <w:rFonts w:cs="Arial"/>
          <w:i/>
          <w:sz w:val="23"/>
          <w:szCs w:val="23"/>
        </w:rPr>
        <w:t>RRTC-EBP VR synopsis of research results.</w:t>
      </w:r>
      <w:r w:rsidRPr="00E21D3D">
        <w:rPr>
          <w:rFonts w:cs="Arial"/>
          <w:sz w:val="23"/>
          <w:szCs w:val="23"/>
        </w:rPr>
        <w:t xml:space="preserve"> Presented at the Council of State Administrators of Vocational Rehabilitation Fall Conference, Denver, CO.</w:t>
      </w:r>
    </w:p>
    <w:p w14:paraId="34EBE1F9" w14:textId="77777777" w:rsidR="00D22C33" w:rsidRPr="002D35CE" w:rsidRDefault="00D22C33" w:rsidP="001628C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5848CBB9" w14:textId="77777777" w:rsidR="00D22C33" w:rsidRPr="00E21D3D" w:rsidRDefault="00D22C33" w:rsidP="001628C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E21D3D">
        <w:rPr>
          <w:rFonts w:cs="Arial"/>
          <w:sz w:val="23"/>
          <w:szCs w:val="23"/>
        </w:rPr>
        <w:t>Barwick, M., Cully, J., &amp;</w:t>
      </w:r>
      <w:r w:rsidRPr="00C30AB9">
        <w:rPr>
          <w:rFonts w:cs="Arial"/>
          <w:b/>
          <w:bCs/>
          <w:sz w:val="23"/>
          <w:szCs w:val="23"/>
        </w:rPr>
        <w:t xml:space="preserve"> Anderson</w:t>
      </w:r>
      <w:r w:rsidRPr="00E21D3D">
        <w:rPr>
          <w:rFonts w:cs="Arial"/>
          <w:sz w:val="23"/>
          <w:szCs w:val="23"/>
        </w:rPr>
        <w:t xml:space="preserve">, C.A. (2013, October). </w:t>
      </w:r>
      <w:r w:rsidRPr="00E21D3D">
        <w:rPr>
          <w:rFonts w:cs="Arial"/>
          <w:i/>
          <w:sz w:val="23"/>
          <w:szCs w:val="23"/>
        </w:rPr>
        <w:t xml:space="preserve">How do you plan KT with </w:t>
      </w:r>
      <w:r w:rsidRPr="00E21D3D">
        <w:rPr>
          <w:rFonts w:cs="Arial"/>
          <w:i/>
          <w:sz w:val="23"/>
          <w:szCs w:val="23"/>
        </w:rPr>
        <w:lastRenderedPageBreak/>
        <w:t xml:space="preserve">measurement in mind? </w:t>
      </w:r>
      <w:r w:rsidRPr="00E21D3D">
        <w:rPr>
          <w:rFonts w:cs="Arial"/>
          <w:sz w:val="23"/>
          <w:szCs w:val="23"/>
        </w:rPr>
        <w:t xml:space="preserve">Online presentation for the SEDL Center on Knowledge Translation for Disability and Rehabilitation Research Center. </w:t>
      </w:r>
    </w:p>
    <w:p w14:paraId="7BBC4FDF" w14:textId="77777777" w:rsidR="00D22C33" w:rsidRPr="002D35CE" w:rsidRDefault="00D22C33" w:rsidP="001628C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02510BC9" w14:textId="77777777" w:rsidR="00D22C33" w:rsidRPr="00E21D3D" w:rsidRDefault="00D22C33" w:rsidP="001628C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23"/>
          <w:szCs w:val="23"/>
        </w:rPr>
      </w:pPr>
      <w:r w:rsidRPr="00C30AB9">
        <w:rPr>
          <w:rFonts w:cs="Arial"/>
          <w:b/>
          <w:bCs/>
          <w:sz w:val="23"/>
          <w:szCs w:val="23"/>
        </w:rPr>
        <w:t>Anderson</w:t>
      </w:r>
      <w:r w:rsidRPr="00E21D3D">
        <w:rPr>
          <w:rFonts w:cs="Arial"/>
          <w:sz w:val="23"/>
          <w:szCs w:val="23"/>
        </w:rPr>
        <w:t xml:space="preserve">, C.A. (2013, September). </w:t>
      </w:r>
      <w:r w:rsidRPr="00E21D3D">
        <w:rPr>
          <w:rFonts w:cs="Arial"/>
          <w:i/>
          <w:sz w:val="23"/>
          <w:szCs w:val="23"/>
        </w:rPr>
        <w:t xml:space="preserve">Ingredients in the secret sauce: Important lessons to share from Mississippi VR. </w:t>
      </w:r>
      <w:r w:rsidRPr="00E21D3D">
        <w:rPr>
          <w:rFonts w:cs="Arial"/>
          <w:sz w:val="23"/>
          <w:szCs w:val="23"/>
        </w:rPr>
        <w:t xml:space="preserve">Presented </w:t>
      </w:r>
      <w:r w:rsidR="00BD149E" w:rsidRPr="00E21D3D">
        <w:rPr>
          <w:rFonts w:cs="Arial"/>
          <w:sz w:val="23"/>
          <w:szCs w:val="23"/>
        </w:rPr>
        <w:t xml:space="preserve">dissertation findings </w:t>
      </w:r>
      <w:r w:rsidRPr="00E21D3D">
        <w:rPr>
          <w:rFonts w:cs="Arial"/>
          <w:sz w:val="23"/>
          <w:szCs w:val="23"/>
        </w:rPr>
        <w:t>at the Rehabilitation Association of Mississippi Annual Conference, Natchez, MS.</w:t>
      </w:r>
    </w:p>
    <w:p w14:paraId="7A3DD58A" w14:textId="77777777" w:rsidR="00D22C33" w:rsidRPr="00FF1F54" w:rsidRDefault="00D22C33" w:rsidP="001628C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sz w:val="12"/>
          <w:szCs w:val="12"/>
        </w:rPr>
      </w:pPr>
    </w:p>
    <w:p w14:paraId="3135FFD4" w14:textId="77777777" w:rsidR="0045751C" w:rsidRPr="002D35CE" w:rsidRDefault="0045751C" w:rsidP="001628C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sidRPr="00C30AB9">
        <w:rPr>
          <w:rFonts w:cs="Arial"/>
          <w:b/>
          <w:bCs/>
          <w:sz w:val="23"/>
          <w:szCs w:val="23"/>
        </w:rPr>
        <w:t>Anderson</w:t>
      </w:r>
      <w:r w:rsidRPr="00E21D3D">
        <w:rPr>
          <w:rFonts w:cs="Arial"/>
          <w:sz w:val="23"/>
          <w:szCs w:val="23"/>
        </w:rPr>
        <w:t xml:space="preserve">, C.A. &amp; Johnston, S.P. (2013, February). </w:t>
      </w:r>
      <w:r w:rsidRPr="00E21D3D">
        <w:rPr>
          <w:rFonts w:cs="Arial"/>
          <w:i/>
          <w:sz w:val="23"/>
          <w:szCs w:val="23"/>
        </w:rPr>
        <w:t>Disability and poverty.</w:t>
      </w:r>
      <w:r w:rsidRPr="00E21D3D">
        <w:rPr>
          <w:rFonts w:cs="Arial"/>
          <w:sz w:val="23"/>
          <w:szCs w:val="23"/>
        </w:rPr>
        <w:t xml:space="preserve"> Online presentation for the Wisconsin Rehabilitation Association</w:t>
      </w:r>
      <w:r w:rsidRPr="002D35CE">
        <w:rPr>
          <w:rFonts w:cs="Arial"/>
        </w:rPr>
        <w:t>.</w:t>
      </w:r>
    </w:p>
    <w:p w14:paraId="7FA439C2" w14:textId="77777777" w:rsidR="00836C47" w:rsidRPr="002D35CE" w:rsidRDefault="00836C47" w:rsidP="001628CE">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14:paraId="5A48CE32" w14:textId="77777777" w:rsidR="00836C47" w:rsidRPr="009B2895" w:rsidRDefault="00836C47" w:rsidP="008E4683">
      <w:pPr>
        <w:pStyle w:val="Heading2"/>
      </w:pPr>
      <w:r w:rsidRPr="002D35CE">
        <w:t xml:space="preserve">GRANTS </w:t>
      </w:r>
      <w:r w:rsidR="000D7781">
        <w:t>and</w:t>
      </w:r>
      <w:r w:rsidRPr="002D35CE">
        <w:t xml:space="preserve"> CONTRACTS</w:t>
      </w:r>
    </w:p>
    <w:p w14:paraId="361B44C8" w14:textId="77777777" w:rsidR="00836C47" w:rsidRPr="00E21D3D" w:rsidRDefault="00836C47" w:rsidP="00836C47">
      <w:pPr>
        <w:rPr>
          <w:rFonts w:cs="Arial"/>
          <w:sz w:val="23"/>
          <w:szCs w:val="23"/>
        </w:rPr>
      </w:pPr>
      <w:r w:rsidRPr="00E21D3D">
        <w:rPr>
          <w:rFonts w:cs="Arial"/>
          <w:sz w:val="23"/>
          <w:szCs w:val="23"/>
        </w:rPr>
        <w:t xml:space="preserve">Experienced </w:t>
      </w:r>
      <w:r w:rsidR="00163A4E" w:rsidRPr="00E21D3D">
        <w:rPr>
          <w:rFonts w:cs="Arial"/>
          <w:sz w:val="23"/>
          <w:szCs w:val="23"/>
        </w:rPr>
        <w:t>in financial and programmatic</w:t>
      </w:r>
      <w:r w:rsidRPr="00E21D3D">
        <w:rPr>
          <w:rFonts w:cs="Arial"/>
          <w:sz w:val="23"/>
          <w:szCs w:val="23"/>
        </w:rPr>
        <w:t xml:space="preserve"> management of federal and state grants and contracts totaling over $100 million since 2001. Specific tasks include procurement, ensuring effective coordination between internal and external partners, communicating with the university Office of Research and Sponsored Program and business offices, monitoring progress of deliverables, financial management, service coordination, and research and evaluation activities. </w:t>
      </w:r>
    </w:p>
    <w:p w14:paraId="4F2A86B8" w14:textId="77777777" w:rsidR="00836C47" w:rsidRPr="00FF1F54" w:rsidRDefault="00836C47" w:rsidP="00836C47">
      <w:pPr>
        <w:rPr>
          <w:rFonts w:cs="Arial"/>
          <w:b/>
          <w:sz w:val="12"/>
          <w:szCs w:val="12"/>
        </w:rPr>
      </w:pPr>
    </w:p>
    <w:p w14:paraId="2D7F276C" w14:textId="77777777" w:rsidR="00A65BAF" w:rsidRPr="00E21D3D" w:rsidRDefault="00A65BAF" w:rsidP="00A65BAF">
      <w:pPr>
        <w:rPr>
          <w:rFonts w:cs="Arial"/>
          <w:b/>
          <w:sz w:val="23"/>
          <w:szCs w:val="23"/>
        </w:rPr>
      </w:pPr>
      <w:r w:rsidRPr="00E21D3D">
        <w:rPr>
          <w:rFonts w:cs="Arial"/>
          <w:b/>
          <w:sz w:val="23"/>
          <w:szCs w:val="23"/>
        </w:rPr>
        <w:t>U.S. Department of Education-Rehabilitation Services Administration (RSA)</w:t>
      </w:r>
    </w:p>
    <w:p w14:paraId="02182744" w14:textId="77777777" w:rsidR="00A65BAF" w:rsidRPr="00A65BAF" w:rsidRDefault="00A65BAF" w:rsidP="00637B98">
      <w:pPr>
        <w:rPr>
          <w:rFonts w:cs="Arial"/>
          <w:bCs/>
          <w:sz w:val="23"/>
          <w:szCs w:val="23"/>
        </w:rPr>
      </w:pPr>
      <w:r>
        <w:rPr>
          <w:rFonts w:cs="Arial"/>
          <w:bCs/>
          <w:sz w:val="23"/>
          <w:szCs w:val="23"/>
        </w:rPr>
        <w:t>Vocational Rehabilitation Technical Assistance Center on Quality Employment (VRTAC-QE).</w:t>
      </w:r>
      <w:r w:rsidR="008827AC">
        <w:rPr>
          <w:rFonts w:cs="Arial"/>
          <w:bCs/>
          <w:sz w:val="23"/>
          <w:szCs w:val="23"/>
        </w:rPr>
        <w:t xml:space="preserve"> </w:t>
      </w:r>
      <w:r w:rsidR="008827AC" w:rsidRPr="008827AC">
        <w:rPr>
          <w:rFonts w:cs="Arial"/>
          <w:b/>
          <w:i/>
          <w:iCs/>
          <w:sz w:val="23"/>
          <w:szCs w:val="23"/>
        </w:rPr>
        <w:t xml:space="preserve">Researcher </w:t>
      </w:r>
      <w:r w:rsidR="008827AC">
        <w:rPr>
          <w:rFonts w:cs="Arial"/>
          <w:bCs/>
          <w:sz w:val="23"/>
          <w:szCs w:val="23"/>
        </w:rPr>
        <w:t>in collaboration with the Stout Vocational Rehabilitation Institute and the University of Wisconsin-Madison. Total Anderson Subaward: $50,000 (Funded through 9/30/2025).</w:t>
      </w:r>
    </w:p>
    <w:p w14:paraId="73A704B0" w14:textId="77777777" w:rsidR="00A65BAF" w:rsidRPr="00FF1F54" w:rsidRDefault="00A65BAF" w:rsidP="00637B98">
      <w:pPr>
        <w:rPr>
          <w:rFonts w:cs="Arial"/>
          <w:b/>
          <w:sz w:val="12"/>
          <w:szCs w:val="12"/>
        </w:rPr>
      </w:pPr>
    </w:p>
    <w:p w14:paraId="696BBB7D" w14:textId="77777777" w:rsidR="00637B98" w:rsidRPr="00E21D3D" w:rsidRDefault="00637B98" w:rsidP="00637B98">
      <w:pPr>
        <w:rPr>
          <w:rFonts w:cs="Arial"/>
          <w:b/>
          <w:sz w:val="23"/>
          <w:szCs w:val="23"/>
        </w:rPr>
      </w:pPr>
      <w:r>
        <w:rPr>
          <w:rFonts w:cs="Arial"/>
          <w:b/>
          <w:sz w:val="23"/>
          <w:szCs w:val="23"/>
        </w:rPr>
        <w:t>Administration on Community Living-National Institute on Disability, Independent Living, and Rehabilitation Research (NIDILRR)</w:t>
      </w:r>
    </w:p>
    <w:p w14:paraId="65049C60" w14:textId="77777777" w:rsidR="00637B98" w:rsidRPr="00E21D3D" w:rsidRDefault="00637B98" w:rsidP="00637B98">
      <w:pPr>
        <w:rPr>
          <w:rFonts w:cs="Arial"/>
          <w:sz w:val="23"/>
          <w:szCs w:val="23"/>
        </w:rPr>
      </w:pPr>
      <w:r w:rsidRPr="00E21D3D">
        <w:rPr>
          <w:rFonts w:cs="Arial"/>
          <w:sz w:val="23"/>
          <w:szCs w:val="23"/>
        </w:rPr>
        <w:t>National Institute on Disability, Independent Living, and Rehabilitation Research (NIDILRR)</w:t>
      </w:r>
    </w:p>
    <w:p w14:paraId="7CEFF347" w14:textId="77777777" w:rsidR="00637B98" w:rsidRDefault="00637B98" w:rsidP="00637B98">
      <w:pPr>
        <w:rPr>
          <w:rFonts w:cs="Arial"/>
          <w:sz w:val="23"/>
          <w:szCs w:val="23"/>
        </w:rPr>
      </w:pPr>
      <w:r w:rsidRPr="00E21D3D">
        <w:rPr>
          <w:rFonts w:cs="Arial"/>
          <w:sz w:val="23"/>
          <w:szCs w:val="23"/>
        </w:rPr>
        <w:t xml:space="preserve">Rehabilitation Research and Training Center on </w:t>
      </w:r>
      <w:r>
        <w:rPr>
          <w:rFonts w:cs="Arial"/>
          <w:sz w:val="23"/>
          <w:szCs w:val="23"/>
        </w:rPr>
        <w:t xml:space="preserve">Transition as a subrecipient to Virginia Commonwealth University (VCU). </w:t>
      </w:r>
      <w:r w:rsidRPr="00C30AB9">
        <w:rPr>
          <w:rFonts w:cs="Arial"/>
          <w:b/>
          <w:bCs/>
          <w:i/>
          <w:iCs/>
          <w:sz w:val="23"/>
          <w:szCs w:val="23"/>
        </w:rPr>
        <w:t>Co-Investigator</w:t>
      </w:r>
      <w:r>
        <w:rPr>
          <w:rFonts w:cs="Arial"/>
          <w:sz w:val="23"/>
          <w:szCs w:val="23"/>
        </w:rPr>
        <w:t xml:space="preserve"> through UW-Madison. </w:t>
      </w:r>
      <w:r w:rsidRPr="00E21D3D">
        <w:rPr>
          <w:rFonts w:cs="Arial"/>
          <w:sz w:val="23"/>
          <w:szCs w:val="23"/>
        </w:rPr>
        <w:t xml:space="preserve">Total </w:t>
      </w:r>
      <w:r>
        <w:rPr>
          <w:rFonts w:cs="Arial"/>
          <w:sz w:val="23"/>
          <w:szCs w:val="23"/>
        </w:rPr>
        <w:t>UW Award</w:t>
      </w:r>
      <w:r w:rsidRPr="00E21D3D">
        <w:rPr>
          <w:rFonts w:cs="Arial"/>
          <w:sz w:val="23"/>
          <w:szCs w:val="23"/>
        </w:rPr>
        <w:t>:</w:t>
      </w:r>
      <w:r>
        <w:rPr>
          <w:rFonts w:cs="Arial"/>
          <w:sz w:val="23"/>
          <w:szCs w:val="23"/>
        </w:rPr>
        <w:t xml:space="preserve"> $</w:t>
      </w:r>
      <w:r w:rsidR="00243996">
        <w:rPr>
          <w:rFonts w:cs="Arial"/>
          <w:sz w:val="23"/>
          <w:szCs w:val="23"/>
        </w:rPr>
        <w:t>375,000</w:t>
      </w:r>
      <w:r>
        <w:rPr>
          <w:rFonts w:cs="Arial"/>
          <w:sz w:val="23"/>
          <w:szCs w:val="23"/>
        </w:rPr>
        <w:t>.</w:t>
      </w:r>
      <w:r w:rsidRPr="00E21D3D">
        <w:rPr>
          <w:rFonts w:cs="Arial"/>
          <w:sz w:val="23"/>
          <w:szCs w:val="23"/>
        </w:rPr>
        <w:t xml:space="preserve"> </w:t>
      </w:r>
      <w:r>
        <w:rPr>
          <w:rFonts w:cs="Arial"/>
          <w:sz w:val="23"/>
          <w:szCs w:val="23"/>
        </w:rPr>
        <w:t>(Currently funded through 9/30/202</w:t>
      </w:r>
      <w:r w:rsidR="00243996">
        <w:rPr>
          <w:rFonts w:cs="Arial"/>
          <w:sz w:val="23"/>
          <w:szCs w:val="23"/>
        </w:rPr>
        <w:t>4</w:t>
      </w:r>
      <w:r>
        <w:rPr>
          <w:rFonts w:cs="Arial"/>
          <w:sz w:val="23"/>
          <w:szCs w:val="23"/>
        </w:rPr>
        <w:t>).</w:t>
      </w:r>
    </w:p>
    <w:p w14:paraId="1C54D3EB" w14:textId="77777777" w:rsidR="00637B98" w:rsidRPr="00FF1F54" w:rsidRDefault="00637B98" w:rsidP="00637B98">
      <w:pPr>
        <w:rPr>
          <w:rFonts w:cs="Arial"/>
          <w:sz w:val="12"/>
          <w:szCs w:val="12"/>
        </w:rPr>
      </w:pPr>
    </w:p>
    <w:p w14:paraId="7D52B236" w14:textId="77777777" w:rsidR="00637B98" w:rsidRPr="00E21D3D" w:rsidRDefault="00637B98" w:rsidP="00637B98">
      <w:pPr>
        <w:rPr>
          <w:rFonts w:cs="Arial"/>
          <w:b/>
          <w:sz w:val="23"/>
          <w:szCs w:val="23"/>
        </w:rPr>
      </w:pPr>
      <w:r>
        <w:rPr>
          <w:rFonts w:cs="Arial"/>
          <w:b/>
          <w:sz w:val="23"/>
          <w:szCs w:val="23"/>
        </w:rPr>
        <w:t>Administration on Community Living-National Institute on Disability, Independent Living, and Rehabilitation Research (NIDILRR)</w:t>
      </w:r>
    </w:p>
    <w:p w14:paraId="688BCBA2" w14:textId="77777777" w:rsidR="00637B98" w:rsidRPr="00E21D3D" w:rsidRDefault="00637B98" w:rsidP="00637B98">
      <w:pPr>
        <w:rPr>
          <w:rFonts w:cs="Arial"/>
          <w:sz w:val="23"/>
          <w:szCs w:val="23"/>
        </w:rPr>
      </w:pPr>
      <w:r w:rsidRPr="00E21D3D">
        <w:rPr>
          <w:rFonts w:cs="Arial"/>
          <w:sz w:val="23"/>
          <w:szCs w:val="23"/>
        </w:rPr>
        <w:t>National Institute on Disability, Independent Living, and Rehabilitation Research (NIDILRR)</w:t>
      </w:r>
    </w:p>
    <w:p w14:paraId="560FF62B" w14:textId="77777777" w:rsidR="00637B98" w:rsidRPr="00E21D3D" w:rsidRDefault="00637B98" w:rsidP="00637B98">
      <w:pPr>
        <w:rPr>
          <w:rFonts w:cs="Arial"/>
          <w:sz w:val="23"/>
          <w:szCs w:val="23"/>
        </w:rPr>
      </w:pPr>
      <w:r w:rsidRPr="00E21D3D">
        <w:rPr>
          <w:rFonts w:cs="Arial"/>
          <w:sz w:val="23"/>
          <w:szCs w:val="23"/>
        </w:rPr>
        <w:t xml:space="preserve">Rehabilitation Research and Training Center on </w:t>
      </w:r>
      <w:r>
        <w:rPr>
          <w:rFonts w:cs="Arial"/>
          <w:sz w:val="23"/>
          <w:szCs w:val="23"/>
        </w:rPr>
        <w:t xml:space="preserve">the Employment of Persons with Intellectual and Developmental Disabilities as a subrecipient to Virginia Commonwealth University (VCU). </w:t>
      </w:r>
      <w:r w:rsidR="00243996" w:rsidRPr="00C30AB9">
        <w:rPr>
          <w:rFonts w:cs="Arial"/>
          <w:b/>
          <w:bCs/>
          <w:i/>
          <w:iCs/>
          <w:sz w:val="23"/>
          <w:szCs w:val="23"/>
        </w:rPr>
        <w:t>Key Personnel</w:t>
      </w:r>
      <w:r>
        <w:rPr>
          <w:rFonts w:cs="Arial"/>
          <w:sz w:val="23"/>
          <w:szCs w:val="23"/>
        </w:rPr>
        <w:t xml:space="preserve"> through UW-Madison. </w:t>
      </w:r>
      <w:r w:rsidRPr="00E21D3D">
        <w:rPr>
          <w:rFonts w:cs="Arial"/>
          <w:sz w:val="23"/>
          <w:szCs w:val="23"/>
        </w:rPr>
        <w:t xml:space="preserve">Total </w:t>
      </w:r>
      <w:r>
        <w:rPr>
          <w:rFonts w:cs="Arial"/>
          <w:sz w:val="23"/>
          <w:szCs w:val="23"/>
        </w:rPr>
        <w:t>UW Award</w:t>
      </w:r>
      <w:r w:rsidRPr="00E21D3D">
        <w:rPr>
          <w:rFonts w:cs="Arial"/>
          <w:sz w:val="23"/>
          <w:szCs w:val="23"/>
        </w:rPr>
        <w:t>:</w:t>
      </w:r>
      <w:r>
        <w:rPr>
          <w:rFonts w:cs="Arial"/>
          <w:sz w:val="23"/>
          <w:szCs w:val="23"/>
        </w:rPr>
        <w:t xml:space="preserve"> $</w:t>
      </w:r>
      <w:r w:rsidR="00243996">
        <w:rPr>
          <w:rFonts w:cs="Arial"/>
          <w:sz w:val="23"/>
          <w:szCs w:val="23"/>
        </w:rPr>
        <w:t>750,000</w:t>
      </w:r>
      <w:r>
        <w:rPr>
          <w:rFonts w:cs="Arial"/>
          <w:sz w:val="23"/>
          <w:szCs w:val="23"/>
        </w:rPr>
        <w:t>.</w:t>
      </w:r>
      <w:r w:rsidRPr="00E21D3D">
        <w:rPr>
          <w:rFonts w:cs="Arial"/>
          <w:sz w:val="23"/>
          <w:szCs w:val="23"/>
        </w:rPr>
        <w:t xml:space="preserve"> </w:t>
      </w:r>
      <w:r>
        <w:rPr>
          <w:rFonts w:cs="Arial"/>
          <w:sz w:val="23"/>
          <w:szCs w:val="23"/>
        </w:rPr>
        <w:t>(Currently funded through 9/30/202</w:t>
      </w:r>
      <w:r w:rsidR="00243996">
        <w:rPr>
          <w:rFonts w:cs="Arial"/>
          <w:sz w:val="23"/>
          <w:szCs w:val="23"/>
        </w:rPr>
        <w:t>4</w:t>
      </w:r>
      <w:r>
        <w:rPr>
          <w:rFonts w:cs="Arial"/>
          <w:sz w:val="23"/>
          <w:szCs w:val="23"/>
        </w:rPr>
        <w:t>).</w:t>
      </w:r>
    </w:p>
    <w:p w14:paraId="3D63B42D" w14:textId="77777777" w:rsidR="00637B98" w:rsidRPr="00FF1F54" w:rsidRDefault="00637B98" w:rsidP="00836C47">
      <w:pPr>
        <w:rPr>
          <w:rFonts w:cs="Arial"/>
          <w:b/>
          <w:sz w:val="12"/>
          <w:szCs w:val="12"/>
        </w:rPr>
      </w:pPr>
    </w:p>
    <w:p w14:paraId="3503F30C" w14:textId="77777777" w:rsidR="008827AC" w:rsidRPr="00E21D3D" w:rsidRDefault="008827AC" w:rsidP="008827AC">
      <w:pPr>
        <w:rPr>
          <w:rFonts w:cs="Arial"/>
          <w:b/>
          <w:sz w:val="23"/>
          <w:szCs w:val="23"/>
        </w:rPr>
      </w:pPr>
      <w:r>
        <w:rPr>
          <w:rFonts w:cs="Arial"/>
          <w:b/>
          <w:sz w:val="23"/>
          <w:szCs w:val="23"/>
        </w:rPr>
        <w:t>Administration on Community Living-National Institute on Disability, Independent Living, and Rehabilitation Research (NIDILRR)</w:t>
      </w:r>
    </w:p>
    <w:p w14:paraId="738FDEE2" w14:textId="77777777" w:rsidR="008827AC" w:rsidRPr="00E21D3D" w:rsidRDefault="008827AC" w:rsidP="008827AC">
      <w:pPr>
        <w:rPr>
          <w:rFonts w:cs="Arial"/>
          <w:sz w:val="23"/>
          <w:szCs w:val="23"/>
        </w:rPr>
      </w:pPr>
      <w:r w:rsidRPr="00E21D3D">
        <w:rPr>
          <w:rFonts w:cs="Arial"/>
          <w:sz w:val="23"/>
          <w:szCs w:val="23"/>
        </w:rPr>
        <w:t>National Institute on Disability, Independent Living, and Rehabilitation Research (NIDILRR)</w:t>
      </w:r>
    </w:p>
    <w:p w14:paraId="716687E6" w14:textId="77777777" w:rsidR="008827AC" w:rsidRPr="00E21D3D" w:rsidRDefault="008827AC" w:rsidP="008827AC">
      <w:pPr>
        <w:rPr>
          <w:rFonts w:cs="Arial"/>
          <w:sz w:val="23"/>
          <w:szCs w:val="23"/>
        </w:rPr>
      </w:pPr>
      <w:r w:rsidRPr="00E21D3D">
        <w:rPr>
          <w:rFonts w:cs="Arial"/>
          <w:sz w:val="23"/>
          <w:szCs w:val="23"/>
        </w:rPr>
        <w:t xml:space="preserve">Rehabilitation Research and Training Center on </w:t>
      </w:r>
      <w:r>
        <w:rPr>
          <w:rFonts w:cs="Arial"/>
          <w:sz w:val="23"/>
          <w:szCs w:val="23"/>
        </w:rPr>
        <w:t xml:space="preserve">Employer Practices as a subrecipient to Virginia Commonwealth University (VCU). </w:t>
      </w:r>
      <w:r w:rsidRPr="00C30AB9">
        <w:rPr>
          <w:rFonts w:cs="Arial"/>
          <w:b/>
          <w:bCs/>
          <w:i/>
          <w:iCs/>
          <w:sz w:val="23"/>
          <w:szCs w:val="23"/>
        </w:rPr>
        <w:t>Co-Principal Investigator</w:t>
      </w:r>
      <w:r>
        <w:rPr>
          <w:rFonts w:cs="Arial"/>
          <w:sz w:val="23"/>
          <w:szCs w:val="23"/>
        </w:rPr>
        <w:t xml:space="preserve"> through UW-Madison. </w:t>
      </w:r>
      <w:r w:rsidRPr="00E21D3D">
        <w:rPr>
          <w:rFonts w:cs="Arial"/>
          <w:sz w:val="23"/>
          <w:szCs w:val="23"/>
        </w:rPr>
        <w:t xml:space="preserve">Total </w:t>
      </w:r>
      <w:r>
        <w:rPr>
          <w:rFonts w:cs="Arial"/>
          <w:sz w:val="23"/>
          <w:szCs w:val="23"/>
        </w:rPr>
        <w:t>UW Award</w:t>
      </w:r>
      <w:r w:rsidRPr="00E21D3D">
        <w:rPr>
          <w:rFonts w:cs="Arial"/>
          <w:sz w:val="23"/>
          <w:szCs w:val="23"/>
        </w:rPr>
        <w:t>:</w:t>
      </w:r>
      <w:r>
        <w:rPr>
          <w:rFonts w:cs="Arial"/>
          <w:sz w:val="23"/>
          <w:szCs w:val="23"/>
        </w:rPr>
        <w:t xml:space="preserve"> $380,953.</w:t>
      </w:r>
      <w:r w:rsidRPr="00E21D3D">
        <w:rPr>
          <w:rFonts w:cs="Arial"/>
          <w:sz w:val="23"/>
          <w:szCs w:val="23"/>
        </w:rPr>
        <w:t xml:space="preserve"> </w:t>
      </w:r>
      <w:r>
        <w:rPr>
          <w:rFonts w:cs="Arial"/>
          <w:sz w:val="23"/>
          <w:szCs w:val="23"/>
        </w:rPr>
        <w:t>(Funded through 9/30/2021).</w:t>
      </w:r>
    </w:p>
    <w:p w14:paraId="05786FE1" w14:textId="77777777" w:rsidR="008827AC" w:rsidRPr="00FF1F54" w:rsidRDefault="008827AC" w:rsidP="00836C47">
      <w:pPr>
        <w:rPr>
          <w:rFonts w:cs="Arial"/>
          <w:b/>
          <w:sz w:val="12"/>
          <w:szCs w:val="12"/>
        </w:rPr>
      </w:pPr>
    </w:p>
    <w:p w14:paraId="7868BECF" w14:textId="77777777" w:rsidR="00836C47" w:rsidRPr="00E21D3D" w:rsidRDefault="00836C47" w:rsidP="00836C47">
      <w:pPr>
        <w:rPr>
          <w:rFonts w:cs="Arial"/>
          <w:b/>
          <w:sz w:val="23"/>
          <w:szCs w:val="23"/>
        </w:rPr>
      </w:pPr>
      <w:r w:rsidRPr="00E21D3D">
        <w:rPr>
          <w:rFonts w:cs="Arial"/>
          <w:b/>
          <w:sz w:val="23"/>
          <w:szCs w:val="23"/>
        </w:rPr>
        <w:t>U.S. Department of Education-Rehabilitation Services Administration (RSA)</w:t>
      </w:r>
    </w:p>
    <w:p w14:paraId="656D149E" w14:textId="77777777" w:rsidR="00836C47" w:rsidRPr="00E21D3D" w:rsidRDefault="00836C47" w:rsidP="00836C47">
      <w:pPr>
        <w:rPr>
          <w:rFonts w:cs="Arial"/>
          <w:sz w:val="23"/>
          <w:szCs w:val="23"/>
        </w:rPr>
      </w:pPr>
      <w:r w:rsidRPr="00E21D3D">
        <w:rPr>
          <w:rFonts w:cs="Arial"/>
          <w:sz w:val="23"/>
          <w:szCs w:val="23"/>
        </w:rPr>
        <w:t xml:space="preserve">Vocational Rehabilitation Program Evaluation and Quality Assurance (SVRI-PEQA). National training and technical assistance cooperative agreement from the Rehabilitation Services Administration. </w:t>
      </w:r>
      <w:r w:rsidRPr="00C30AB9">
        <w:rPr>
          <w:rFonts w:cs="Arial"/>
          <w:b/>
          <w:bCs/>
          <w:i/>
          <w:iCs/>
          <w:sz w:val="23"/>
          <w:szCs w:val="23"/>
        </w:rPr>
        <w:t>Principal Investigator (PI)</w:t>
      </w:r>
      <w:r w:rsidRPr="0053504F">
        <w:rPr>
          <w:rFonts w:cs="Arial"/>
          <w:i/>
          <w:iCs/>
          <w:sz w:val="23"/>
          <w:szCs w:val="23"/>
        </w:rPr>
        <w:t xml:space="preserve"> and</w:t>
      </w:r>
      <w:r w:rsidRPr="00C30AB9">
        <w:rPr>
          <w:rFonts w:cs="Arial"/>
          <w:b/>
          <w:bCs/>
          <w:i/>
          <w:iCs/>
          <w:sz w:val="23"/>
          <w:szCs w:val="23"/>
        </w:rPr>
        <w:t xml:space="preserve"> Project Director</w:t>
      </w:r>
      <w:r w:rsidRPr="00E21D3D">
        <w:rPr>
          <w:rFonts w:cs="Arial"/>
          <w:sz w:val="23"/>
          <w:szCs w:val="23"/>
        </w:rPr>
        <w:t xml:space="preserve">. Close collaboration with the University of Wisconsin-Stout Vocational Rehabilitation Institute (SVRI), Michigan State University, Employment Resources, Inc., and the Council of State </w:t>
      </w:r>
      <w:r w:rsidRPr="00E21D3D">
        <w:rPr>
          <w:rFonts w:cs="Arial"/>
          <w:sz w:val="23"/>
          <w:szCs w:val="23"/>
        </w:rPr>
        <w:lastRenderedPageBreak/>
        <w:t xml:space="preserve">Administrators of Vocational Rehabilitation. Total Award: $2.8 million. (Currently funded through </w:t>
      </w:r>
      <w:r w:rsidR="008827AC">
        <w:rPr>
          <w:rFonts w:cs="Arial"/>
          <w:sz w:val="23"/>
          <w:szCs w:val="23"/>
        </w:rPr>
        <w:t>6</w:t>
      </w:r>
      <w:r w:rsidRPr="00E21D3D">
        <w:rPr>
          <w:rFonts w:cs="Arial"/>
          <w:sz w:val="23"/>
          <w:szCs w:val="23"/>
        </w:rPr>
        <w:t>/30/202</w:t>
      </w:r>
      <w:r w:rsidR="008827AC">
        <w:rPr>
          <w:rFonts w:cs="Arial"/>
          <w:sz w:val="23"/>
          <w:szCs w:val="23"/>
        </w:rPr>
        <w:t>1</w:t>
      </w:r>
      <w:r w:rsidRPr="00E21D3D">
        <w:rPr>
          <w:rFonts w:cs="Arial"/>
          <w:sz w:val="23"/>
          <w:szCs w:val="23"/>
        </w:rPr>
        <w:t>.)</w:t>
      </w:r>
    </w:p>
    <w:p w14:paraId="24BCD056" w14:textId="77777777" w:rsidR="00836C47" w:rsidRPr="00FF1F54" w:rsidRDefault="00836C47" w:rsidP="00836C47">
      <w:pPr>
        <w:rPr>
          <w:rFonts w:cs="Arial"/>
          <w:sz w:val="12"/>
          <w:szCs w:val="12"/>
        </w:rPr>
      </w:pPr>
    </w:p>
    <w:p w14:paraId="7A912C09" w14:textId="77777777" w:rsidR="00836C47" w:rsidRPr="00E21D3D" w:rsidRDefault="00836C47" w:rsidP="00836C47">
      <w:pPr>
        <w:rPr>
          <w:rFonts w:cs="Arial"/>
          <w:b/>
          <w:sz w:val="23"/>
          <w:szCs w:val="23"/>
        </w:rPr>
      </w:pPr>
      <w:r w:rsidRPr="00E21D3D">
        <w:rPr>
          <w:rFonts w:cs="Arial"/>
          <w:b/>
          <w:sz w:val="23"/>
          <w:szCs w:val="23"/>
        </w:rPr>
        <w:t>U.S. Department of Education-Rehabilitation Services Administration (RSA)</w:t>
      </w:r>
    </w:p>
    <w:p w14:paraId="2E534956" w14:textId="77777777" w:rsidR="00836C47" w:rsidRPr="00E21D3D" w:rsidRDefault="00836C47" w:rsidP="00836C47">
      <w:pPr>
        <w:rPr>
          <w:rFonts w:cs="Arial"/>
          <w:sz w:val="23"/>
          <w:szCs w:val="23"/>
        </w:rPr>
      </w:pPr>
      <w:r w:rsidRPr="00E21D3D">
        <w:rPr>
          <w:rFonts w:cs="Arial"/>
          <w:sz w:val="23"/>
          <w:szCs w:val="23"/>
        </w:rPr>
        <w:t xml:space="preserve">Vocational Rehabilitation Technical Assistance Center for Targeted Communities (VRTAC-TC). National training and technical assistance grant from the Rehabilitation Services Administration. Serving as a subcontractor to Southern University. </w:t>
      </w:r>
      <w:r w:rsidRPr="00C30AB9">
        <w:rPr>
          <w:rFonts w:cs="Arial"/>
          <w:b/>
          <w:bCs/>
          <w:i/>
          <w:iCs/>
          <w:sz w:val="23"/>
          <w:szCs w:val="23"/>
        </w:rPr>
        <w:t>Co-Principal Investigator</w:t>
      </w:r>
      <w:r w:rsidRPr="00C30AB9">
        <w:rPr>
          <w:rFonts w:cs="Arial"/>
          <w:b/>
          <w:bCs/>
          <w:sz w:val="23"/>
          <w:szCs w:val="23"/>
        </w:rPr>
        <w:t>.</w:t>
      </w:r>
      <w:r w:rsidRPr="00E21D3D">
        <w:rPr>
          <w:rFonts w:cs="Arial"/>
          <w:sz w:val="23"/>
          <w:szCs w:val="23"/>
        </w:rPr>
        <w:t xml:space="preserve"> Close collaboration with Southern University, the University of Wisconsin-Stout Vocational Rehabilitation Institute (SVRI), George Washington University, the University of Illinois-Urbana Champaign, the University of Kentucky, and the Council of State Administrators of Vocational Rehabilitation. Total Award: $12.5 million; SVRI Award: $3.2 million. (</w:t>
      </w:r>
      <w:r w:rsidR="008827AC">
        <w:rPr>
          <w:rFonts w:cs="Arial"/>
          <w:sz w:val="23"/>
          <w:szCs w:val="23"/>
        </w:rPr>
        <w:t>F</w:t>
      </w:r>
      <w:r w:rsidRPr="00E21D3D">
        <w:rPr>
          <w:rFonts w:cs="Arial"/>
          <w:sz w:val="23"/>
          <w:szCs w:val="23"/>
        </w:rPr>
        <w:t>unded through 9/30/2020.)</w:t>
      </w:r>
    </w:p>
    <w:p w14:paraId="4C3129A7" w14:textId="77777777" w:rsidR="00836C47" w:rsidRPr="00FF1F54" w:rsidRDefault="00836C47" w:rsidP="00836C47">
      <w:pPr>
        <w:rPr>
          <w:rFonts w:cs="Arial"/>
          <w:b/>
          <w:sz w:val="12"/>
          <w:szCs w:val="12"/>
        </w:rPr>
      </w:pPr>
    </w:p>
    <w:p w14:paraId="1517DB77" w14:textId="77777777" w:rsidR="00836C47" w:rsidRPr="00E21D3D" w:rsidRDefault="00836C47" w:rsidP="00836C47">
      <w:pPr>
        <w:rPr>
          <w:rFonts w:cs="Arial"/>
          <w:b/>
          <w:sz w:val="23"/>
          <w:szCs w:val="23"/>
        </w:rPr>
      </w:pPr>
      <w:r w:rsidRPr="00E21D3D">
        <w:rPr>
          <w:rFonts w:cs="Arial"/>
          <w:b/>
          <w:sz w:val="23"/>
          <w:szCs w:val="23"/>
        </w:rPr>
        <w:t>U.S. Department of Education</w:t>
      </w:r>
    </w:p>
    <w:p w14:paraId="4F4B1801" w14:textId="77777777" w:rsidR="00836C47" w:rsidRPr="00E21D3D" w:rsidRDefault="00836C47" w:rsidP="00836C47">
      <w:pPr>
        <w:rPr>
          <w:rFonts w:cs="Arial"/>
          <w:sz w:val="23"/>
          <w:szCs w:val="23"/>
        </w:rPr>
      </w:pPr>
      <w:r w:rsidRPr="00E21D3D">
        <w:rPr>
          <w:rFonts w:cs="Arial"/>
          <w:sz w:val="23"/>
          <w:szCs w:val="23"/>
        </w:rPr>
        <w:t>Preparing the Readiness of Minors on Supplemental Security Income (PROMISE) Grant</w:t>
      </w:r>
    </w:p>
    <w:p w14:paraId="0EE4CBE9" w14:textId="77777777" w:rsidR="00836C47" w:rsidRPr="00E21D3D" w:rsidRDefault="00836C47" w:rsidP="00836C47">
      <w:pPr>
        <w:rPr>
          <w:rFonts w:cs="Arial"/>
          <w:sz w:val="23"/>
          <w:szCs w:val="23"/>
        </w:rPr>
      </w:pPr>
      <w:r w:rsidRPr="00E21D3D">
        <w:rPr>
          <w:rFonts w:cs="Arial"/>
          <w:sz w:val="23"/>
          <w:szCs w:val="23"/>
        </w:rPr>
        <w:t xml:space="preserve">In partnership with the Wisconsin Division of Vocational Rehabilitation (DVR), UW-Madison, SVRI, and system partners. </w:t>
      </w:r>
      <w:r w:rsidRPr="00C30AB9">
        <w:rPr>
          <w:rFonts w:cs="Arial"/>
          <w:b/>
          <w:bCs/>
          <w:i/>
          <w:iCs/>
          <w:sz w:val="23"/>
          <w:szCs w:val="23"/>
        </w:rPr>
        <w:t>Evaluation Principal Investigator</w:t>
      </w:r>
      <w:r w:rsidRPr="00E21D3D">
        <w:rPr>
          <w:rFonts w:cs="Arial"/>
          <w:sz w:val="23"/>
          <w:szCs w:val="23"/>
        </w:rPr>
        <w:t>. Total Award: $32.5 million; SVRI Award: $6.5 million. (</w:t>
      </w:r>
      <w:r w:rsidR="008827AC">
        <w:rPr>
          <w:rFonts w:cs="Arial"/>
          <w:sz w:val="23"/>
          <w:szCs w:val="23"/>
        </w:rPr>
        <w:t>F</w:t>
      </w:r>
      <w:r w:rsidRPr="00E21D3D">
        <w:rPr>
          <w:rFonts w:cs="Arial"/>
          <w:sz w:val="23"/>
          <w:szCs w:val="23"/>
        </w:rPr>
        <w:t>unded through 9/30/2020.)</w:t>
      </w:r>
    </w:p>
    <w:p w14:paraId="7A6F728C" w14:textId="77777777" w:rsidR="0009651F" w:rsidRPr="00FF1F54" w:rsidRDefault="0009651F" w:rsidP="00836C47">
      <w:pPr>
        <w:rPr>
          <w:rFonts w:cs="Arial"/>
          <w:b/>
          <w:sz w:val="12"/>
          <w:szCs w:val="12"/>
        </w:rPr>
      </w:pPr>
    </w:p>
    <w:p w14:paraId="208A5AF3" w14:textId="77777777" w:rsidR="00836C47" w:rsidRPr="00E21D3D" w:rsidRDefault="0009651F" w:rsidP="00836C47">
      <w:pPr>
        <w:rPr>
          <w:rFonts w:cs="Arial"/>
          <w:b/>
          <w:sz w:val="23"/>
          <w:szCs w:val="23"/>
        </w:rPr>
      </w:pPr>
      <w:r>
        <w:rPr>
          <w:rFonts w:cs="Arial"/>
          <w:b/>
          <w:sz w:val="23"/>
          <w:szCs w:val="23"/>
        </w:rPr>
        <w:t>Administration on Community Living-National Institute on Disability, Independent Living, and Rehabilitation Research (NIDILRR)</w:t>
      </w:r>
    </w:p>
    <w:p w14:paraId="76CFD9F1" w14:textId="77777777" w:rsidR="00836C47" w:rsidRPr="00E21D3D" w:rsidRDefault="00836C47" w:rsidP="00836C47">
      <w:pPr>
        <w:rPr>
          <w:rFonts w:cs="Arial"/>
          <w:sz w:val="23"/>
          <w:szCs w:val="23"/>
        </w:rPr>
      </w:pPr>
      <w:r w:rsidRPr="00E21D3D">
        <w:rPr>
          <w:rFonts w:cs="Arial"/>
          <w:sz w:val="23"/>
          <w:szCs w:val="23"/>
        </w:rPr>
        <w:t>National Institute on Disability, Independent Living, and Rehabilitation Research (NIDILRR)</w:t>
      </w:r>
    </w:p>
    <w:p w14:paraId="1EE8DF33" w14:textId="77777777" w:rsidR="00836C47" w:rsidRPr="00E21D3D" w:rsidRDefault="00836C47" w:rsidP="00836C47">
      <w:pPr>
        <w:rPr>
          <w:rFonts w:cs="Arial"/>
          <w:sz w:val="23"/>
          <w:szCs w:val="23"/>
        </w:rPr>
      </w:pPr>
      <w:r w:rsidRPr="00E21D3D">
        <w:rPr>
          <w:rFonts w:cs="Arial"/>
          <w:sz w:val="23"/>
          <w:szCs w:val="23"/>
        </w:rPr>
        <w:t xml:space="preserve">Rehabilitation Research and Training Center on Effective Vocational Rehabilitation Service Delivery Practice (RRTC-EBP VR) in partnership with UW-Madison. 2010-2016. Served as </w:t>
      </w:r>
      <w:r w:rsidRPr="00C30AB9">
        <w:rPr>
          <w:rFonts w:cs="Arial"/>
          <w:b/>
          <w:bCs/>
          <w:i/>
          <w:iCs/>
          <w:sz w:val="23"/>
          <w:szCs w:val="23"/>
        </w:rPr>
        <w:t>Assistant Director 2010-2015; Co-P</w:t>
      </w:r>
      <w:r w:rsidR="00C30AB9" w:rsidRPr="00C30AB9">
        <w:rPr>
          <w:rFonts w:cs="Arial"/>
          <w:b/>
          <w:bCs/>
          <w:i/>
          <w:iCs/>
          <w:sz w:val="23"/>
          <w:szCs w:val="23"/>
        </w:rPr>
        <w:t>rincipal Investigator</w:t>
      </w:r>
      <w:r w:rsidRPr="00C30AB9">
        <w:rPr>
          <w:rFonts w:cs="Arial"/>
          <w:b/>
          <w:bCs/>
          <w:i/>
          <w:iCs/>
          <w:sz w:val="23"/>
          <w:szCs w:val="23"/>
        </w:rPr>
        <w:t xml:space="preserve"> 2016</w:t>
      </w:r>
      <w:r w:rsidRPr="00E21D3D">
        <w:rPr>
          <w:rFonts w:cs="Arial"/>
          <w:sz w:val="23"/>
          <w:szCs w:val="23"/>
        </w:rPr>
        <w:t>. Total Award: $5 million; SVRI Award: $1.5 million.</w:t>
      </w:r>
    </w:p>
    <w:p w14:paraId="66C769B0" w14:textId="77777777" w:rsidR="0053504F" w:rsidRPr="00FF1F54" w:rsidRDefault="0053504F" w:rsidP="00836C47">
      <w:pPr>
        <w:rPr>
          <w:rFonts w:cs="Arial"/>
          <w:sz w:val="12"/>
          <w:szCs w:val="12"/>
        </w:rPr>
      </w:pPr>
    </w:p>
    <w:p w14:paraId="0B2E6DB1" w14:textId="77777777" w:rsidR="00836C47" w:rsidRPr="00E21D3D" w:rsidRDefault="00836C47" w:rsidP="00836C47">
      <w:pPr>
        <w:rPr>
          <w:rFonts w:cs="Arial"/>
          <w:b/>
          <w:sz w:val="23"/>
          <w:szCs w:val="23"/>
        </w:rPr>
      </w:pPr>
      <w:r w:rsidRPr="00E21D3D">
        <w:rPr>
          <w:rFonts w:cs="Arial"/>
          <w:b/>
          <w:sz w:val="23"/>
          <w:szCs w:val="23"/>
        </w:rPr>
        <w:t>Work Incentives Planning and Assistance (WIPA)</w:t>
      </w:r>
    </w:p>
    <w:p w14:paraId="0F32D03B" w14:textId="77777777" w:rsidR="00836C47" w:rsidRPr="00E21D3D" w:rsidRDefault="00836C47" w:rsidP="00836C47">
      <w:pPr>
        <w:rPr>
          <w:rFonts w:cs="Arial"/>
          <w:sz w:val="23"/>
          <w:szCs w:val="23"/>
        </w:rPr>
      </w:pPr>
      <w:r w:rsidRPr="00E21D3D">
        <w:rPr>
          <w:rFonts w:cs="Arial"/>
          <w:sz w:val="23"/>
          <w:szCs w:val="23"/>
        </w:rPr>
        <w:t>Work Incentives Benefits Counseling provider for western Wisconsin in partnership with the Social Security Administration (SSA) and Employment Resources, Inc. 2014-2019. Total Award: $1.5 million; SVRI Award: $400,000.</w:t>
      </w:r>
    </w:p>
    <w:p w14:paraId="2B6B325D" w14:textId="77777777" w:rsidR="00836C47" w:rsidRPr="00FF1F54" w:rsidRDefault="00836C47" w:rsidP="00836C47">
      <w:pPr>
        <w:rPr>
          <w:rFonts w:cs="Arial"/>
          <w:b/>
          <w:sz w:val="12"/>
          <w:szCs w:val="12"/>
        </w:rPr>
      </w:pPr>
    </w:p>
    <w:p w14:paraId="4A77E5D6" w14:textId="77777777" w:rsidR="00836C47" w:rsidRPr="00E21D3D" w:rsidRDefault="00836C47" w:rsidP="00836C47">
      <w:pPr>
        <w:rPr>
          <w:rFonts w:cs="Arial"/>
          <w:b/>
          <w:sz w:val="23"/>
          <w:szCs w:val="23"/>
        </w:rPr>
      </w:pPr>
      <w:r w:rsidRPr="00E21D3D">
        <w:rPr>
          <w:rFonts w:cs="Arial"/>
          <w:b/>
          <w:sz w:val="23"/>
          <w:szCs w:val="23"/>
        </w:rPr>
        <w:t>Centers for Medicare and Medicaid Services (CMS)</w:t>
      </w:r>
    </w:p>
    <w:p w14:paraId="74B92A97" w14:textId="77777777" w:rsidR="00836C47" w:rsidRPr="00E21D3D" w:rsidRDefault="00836C47" w:rsidP="00836C47">
      <w:pPr>
        <w:rPr>
          <w:rFonts w:cs="Arial"/>
          <w:sz w:val="23"/>
          <w:szCs w:val="23"/>
        </w:rPr>
      </w:pPr>
      <w:r w:rsidRPr="00E21D3D">
        <w:rPr>
          <w:rFonts w:cs="Arial"/>
          <w:sz w:val="23"/>
          <w:szCs w:val="23"/>
        </w:rPr>
        <w:t xml:space="preserve">Medicaid Infrastructure Grant (MIG) in partnership with the Wisconsin Department of Health Services (DHS) encompassing over 80 innovative </w:t>
      </w:r>
      <w:proofErr w:type="gramStart"/>
      <w:r w:rsidRPr="00E21D3D">
        <w:rPr>
          <w:rFonts w:cs="Arial"/>
          <w:sz w:val="23"/>
          <w:szCs w:val="23"/>
        </w:rPr>
        <w:t>systems</w:t>
      </w:r>
      <w:proofErr w:type="gramEnd"/>
      <w:r w:rsidRPr="00E21D3D">
        <w:rPr>
          <w:rFonts w:cs="Arial"/>
          <w:sz w:val="23"/>
          <w:szCs w:val="23"/>
        </w:rPr>
        <w:t xml:space="preserve"> change projects across the course of ten years. Total Award: $75 million; SVRI Award: $8.7 million.</w:t>
      </w:r>
    </w:p>
    <w:p w14:paraId="7EA3D99D" w14:textId="77777777" w:rsidR="00836C47" w:rsidRPr="00FF1F54" w:rsidRDefault="00836C47" w:rsidP="00836C47">
      <w:pPr>
        <w:ind w:firstLine="720"/>
        <w:rPr>
          <w:rFonts w:cs="Arial"/>
          <w:sz w:val="12"/>
          <w:szCs w:val="12"/>
        </w:rPr>
      </w:pPr>
    </w:p>
    <w:p w14:paraId="6EE0587D" w14:textId="77777777" w:rsidR="00836C47" w:rsidRPr="00E21D3D" w:rsidRDefault="00836C47" w:rsidP="00836C47">
      <w:pPr>
        <w:ind w:left="720"/>
        <w:rPr>
          <w:rFonts w:cs="Arial"/>
          <w:sz w:val="23"/>
          <w:szCs w:val="23"/>
          <w:u w:val="single"/>
        </w:rPr>
      </w:pPr>
      <w:r w:rsidRPr="00E21D3D">
        <w:rPr>
          <w:rFonts w:cs="Arial"/>
          <w:sz w:val="23"/>
          <w:szCs w:val="23"/>
          <w:u w:val="single"/>
        </w:rPr>
        <w:t>Representative examples of SVRI projects:</w:t>
      </w:r>
    </w:p>
    <w:p w14:paraId="2FAFA860" w14:textId="77777777" w:rsidR="00836C47" w:rsidRPr="00E21D3D" w:rsidRDefault="00836C47" w:rsidP="00836C47">
      <w:pPr>
        <w:ind w:firstLine="720"/>
        <w:rPr>
          <w:rFonts w:cs="Arial"/>
          <w:sz w:val="23"/>
          <w:szCs w:val="23"/>
        </w:rPr>
      </w:pPr>
      <w:r w:rsidRPr="00E21D3D">
        <w:rPr>
          <w:rFonts w:cs="Arial"/>
          <w:i/>
          <w:sz w:val="23"/>
          <w:szCs w:val="23"/>
        </w:rPr>
        <w:t>Paths to Employment Resource Center (PERC):</w:t>
      </w:r>
      <w:r w:rsidRPr="00E21D3D">
        <w:rPr>
          <w:rFonts w:cs="Arial"/>
          <w:sz w:val="23"/>
          <w:szCs w:val="23"/>
        </w:rPr>
        <w:t xml:space="preserve"> $2.4 million</w:t>
      </w:r>
    </w:p>
    <w:p w14:paraId="00DB332F" w14:textId="77777777" w:rsidR="00836C47" w:rsidRPr="00E21D3D" w:rsidRDefault="00836C47" w:rsidP="00836C47">
      <w:pPr>
        <w:ind w:firstLine="720"/>
        <w:rPr>
          <w:rFonts w:cs="Arial"/>
          <w:sz w:val="23"/>
          <w:szCs w:val="23"/>
        </w:rPr>
      </w:pPr>
      <w:r w:rsidRPr="00E21D3D">
        <w:rPr>
          <w:rFonts w:cs="Arial"/>
          <w:i/>
          <w:sz w:val="23"/>
          <w:szCs w:val="23"/>
        </w:rPr>
        <w:t>Regional Coordinator Project:</w:t>
      </w:r>
      <w:r w:rsidRPr="00E21D3D">
        <w:rPr>
          <w:rFonts w:cs="Arial"/>
          <w:sz w:val="23"/>
          <w:szCs w:val="23"/>
        </w:rPr>
        <w:t xml:space="preserve"> $1.3 million</w:t>
      </w:r>
    </w:p>
    <w:p w14:paraId="74475069" w14:textId="77777777" w:rsidR="00836C47" w:rsidRPr="00E21D3D" w:rsidRDefault="00836C47" w:rsidP="00836C47">
      <w:pPr>
        <w:ind w:firstLine="720"/>
        <w:rPr>
          <w:rFonts w:cs="Arial"/>
          <w:sz w:val="23"/>
          <w:szCs w:val="23"/>
        </w:rPr>
      </w:pPr>
      <w:r w:rsidRPr="00E21D3D">
        <w:rPr>
          <w:rFonts w:cs="Arial"/>
          <w:i/>
          <w:sz w:val="23"/>
          <w:szCs w:val="23"/>
        </w:rPr>
        <w:t>WorkSource Wisconsin:</w:t>
      </w:r>
      <w:r w:rsidRPr="00E21D3D">
        <w:rPr>
          <w:rFonts w:cs="Arial"/>
          <w:sz w:val="23"/>
          <w:szCs w:val="23"/>
        </w:rPr>
        <w:t xml:space="preserve"> $915,000</w:t>
      </w:r>
    </w:p>
    <w:p w14:paraId="6EE4D124" w14:textId="77777777" w:rsidR="00836C47" w:rsidRPr="00E21D3D" w:rsidRDefault="00836C47" w:rsidP="00836C47">
      <w:pPr>
        <w:ind w:firstLine="720"/>
        <w:rPr>
          <w:rFonts w:cs="Arial"/>
          <w:sz w:val="23"/>
          <w:szCs w:val="23"/>
        </w:rPr>
      </w:pPr>
      <w:r w:rsidRPr="00E21D3D">
        <w:rPr>
          <w:rFonts w:cs="Arial"/>
          <w:i/>
          <w:sz w:val="23"/>
          <w:szCs w:val="23"/>
        </w:rPr>
        <w:t>Assistive Technology Resource Center (ATRC):</w:t>
      </w:r>
      <w:r w:rsidRPr="00E21D3D">
        <w:rPr>
          <w:rFonts w:cs="Arial"/>
          <w:sz w:val="23"/>
          <w:szCs w:val="23"/>
        </w:rPr>
        <w:t xml:space="preserve"> $600,000</w:t>
      </w:r>
    </w:p>
    <w:p w14:paraId="5B384757" w14:textId="77777777" w:rsidR="00836C47" w:rsidRPr="00E21D3D" w:rsidRDefault="00836C47" w:rsidP="00836C47">
      <w:pPr>
        <w:ind w:firstLine="720"/>
        <w:rPr>
          <w:rFonts w:cs="Arial"/>
          <w:sz w:val="23"/>
          <w:szCs w:val="23"/>
        </w:rPr>
      </w:pPr>
      <w:r w:rsidRPr="00E21D3D">
        <w:rPr>
          <w:rFonts w:cs="Arial"/>
          <w:i/>
          <w:sz w:val="23"/>
          <w:szCs w:val="23"/>
        </w:rPr>
        <w:t>Youth Self-Advocacy Project:</w:t>
      </w:r>
      <w:r w:rsidRPr="00E21D3D">
        <w:rPr>
          <w:rFonts w:cs="Arial"/>
          <w:sz w:val="23"/>
          <w:szCs w:val="23"/>
        </w:rPr>
        <w:t xml:space="preserve"> $25,000</w:t>
      </w:r>
    </w:p>
    <w:p w14:paraId="1915B8CA" w14:textId="77777777" w:rsidR="00836C47" w:rsidRPr="002D35CE" w:rsidRDefault="00836C47" w:rsidP="00836C47">
      <w:pPr>
        <w:rPr>
          <w:rFonts w:cs="Arial"/>
          <w:sz w:val="16"/>
          <w:szCs w:val="16"/>
        </w:rPr>
      </w:pPr>
    </w:p>
    <w:p w14:paraId="715ECB3C" w14:textId="77777777" w:rsidR="00836C47" w:rsidRPr="00E21D3D" w:rsidRDefault="00836C47" w:rsidP="00836C47">
      <w:pPr>
        <w:rPr>
          <w:rFonts w:cs="Arial"/>
          <w:b/>
          <w:sz w:val="23"/>
          <w:szCs w:val="23"/>
        </w:rPr>
      </w:pPr>
      <w:r w:rsidRPr="00E21D3D">
        <w:rPr>
          <w:rFonts w:cs="Arial"/>
          <w:b/>
          <w:sz w:val="23"/>
          <w:szCs w:val="23"/>
        </w:rPr>
        <w:t>Social Security Administration (SSA)</w:t>
      </w:r>
    </w:p>
    <w:p w14:paraId="5CA7C34B" w14:textId="77777777" w:rsidR="00836C47" w:rsidRPr="00E21D3D" w:rsidRDefault="00836C47" w:rsidP="00836C47">
      <w:pPr>
        <w:rPr>
          <w:rFonts w:cs="Arial"/>
          <w:sz w:val="23"/>
          <w:szCs w:val="23"/>
        </w:rPr>
      </w:pPr>
      <w:r w:rsidRPr="00E21D3D">
        <w:rPr>
          <w:rFonts w:cs="Arial"/>
          <w:sz w:val="23"/>
          <w:szCs w:val="23"/>
        </w:rPr>
        <w:t>Social Security Disability Insurance (SSDI) Benefit Offset Pilot designed to inform development and implementation of the Benefit Offset National Demonstration (BOND), which tested a gradual reduction in SSDI benefits as beneficiary earnings increase. Total Award: $2.1 million; SVRI Award: $1.8 million.</w:t>
      </w:r>
    </w:p>
    <w:p w14:paraId="2AFBEFE3" w14:textId="77777777" w:rsidR="00FF1F54" w:rsidRPr="00FF1F54" w:rsidRDefault="00FF1F54" w:rsidP="00836C47">
      <w:pPr>
        <w:rPr>
          <w:rFonts w:cs="Arial"/>
          <w:b/>
          <w:sz w:val="12"/>
          <w:szCs w:val="12"/>
        </w:rPr>
      </w:pPr>
    </w:p>
    <w:p w14:paraId="1E2E9090" w14:textId="77777777" w:rsidR="00836C47" w:rsidRPr="00E21D3D" w:rsidRDefault="00836C47" w:rsidP="00836C47">
      <w:pPr>
        <w:rPr>
          <w:rFonts w:cs="Arial"/>
          <w:b/>
          <w:sz w:val="23"/>
          <w:szCs w:val="23"/>
        </w:rPr>
      </w:pPr>
      <w:r w:rsidRPr="00E21D3D">
        <w:rPr>
          <w:rFonts w:cs="Arial"/>
          <w:b/>
          <w:sz w:val="23"/>
          <w:szCs w:val="23"/>
        </w:rPr>
        <w:t>Wisconsin Department of Health Services (DHS)</w:t>
      </w:r>
    </w:p>
    <w:p w14:paraId="7B6CA785" w14:textId="77777777" w:rsidR="00836C47" w:rsidRPr="00E21D3D" w:rsidRDefault="00836C47" w:rsidP="00836C47">
      <w:pPr>
        <w:rPr>
          <w:rFonts w:cs="Arial"/>
          <w:sz w:val="23"/>
          <w:szCs w:val="23"/>
        </w:rPr>
      </w:pPr>
      <w:r w:rsidRPr="00E21D3D">
        <w:rPr>
          <w:rFonts w:cs="Arial"/>
          <w:sz w:val="23"/>
          <w:szCs w:val="23"/>
        </w:rPr>
        <w:t xml:space="preserve">State Partnership Initiative (Pathways to Independence) grant funded by the Social Security Administration (SSA) to develop and test the concept of Work Incentives Benefits </w:t>
      </w:r>
      <w:r w:rsidRPr="00E21D3D">
        <w:rPr>
          <w:rFonts w:cs="Arial"/>
          <w:sz w:val="23"/>
          <w:szCs w:val="23"/>
        </w:rPr>
        <w:lastRenderedPageBreak/>
        <w:t>Counseling and comprehensive coordinated service delivery. Total Award: $6.5 million; SVRI Award: $800,000.</w:t>
      </w:r>
    </w:p>
    <w:p w14:paraId="126396E6" w14:textId="77777777" w:rsidR="00836C47" w:rsidRPr="002D35CE" w:rsidRDefault="00836C47" w:rsidP="00836C47">
      <w:pPr>
        <w:rPr>
          <w:rFonts w:cs="Arial"/>
          <w:sz w:val="16"/>
          <w:szCs w:val="16"/>
        </w:rPr>
      </w:pPr>
    </w:p>
    <w:p w14:paraId="11A0B985" w14:textId="77777777" w:rsidR="00FF1F54" w:rsidRDefault="00FF1F54" w:rsidP="00836C47">
      <w:pPr>
        <w:rPr>
          <w:rFonts w:cs="Arial"/>
          <w:b/>
          <w:sz w:val="23"/>
          <w:szCs w:val="23"/>
        </w:rPr>
      </w:pPr>
    </w:p>
    <w:p w14:paraId="5DF9CD20" w14:textId="77777777" w:rsidR="00FF1F54" w:rsidRDefault="00FF1F54" w:rsidP="00836C47">
      <w:pPr>
        <w:rPr>
          <w:rFonts w:cs="Arial"/>
          <w:b/>
          <w:sz w:val="23"/>
          <w:szCs w:val="23"/>
        </w:rPr>
      </w:pPr>
    </w:p>
    <w:p w14:paraId="533F2C1A" w14:textId="77777777" w:rsidR="00FF1F54" w:rsidRDefault="00FF1F54" w:rsidP="00836C47">
      <w:pPr>
        <w:rPr>
          <w:rFonts w:cs="Arial"/>
          <w:b/>
          <w:sz w:val="23"/>
          <w:szCs w:val="23"/>
        </w:rPr>
      </w:pPr>
    </w:p>
    <w:p w14:paraId="398BB55E" w14:textId="77777777" w:rsidR="00FF1F54" w:rsidRDefault="00836C47" w:rsidP="00836C47">
      <w:pPr>
        <w:rPr>
          <w:rFonts w:cs="Arial"/>
          <w:b/>
          <w:sz w:val="23"/>
          <w:szCs w:val="23"/>
        </w:rPr>
      </w:pPr>
      <w:r w:rsidRPr="00E21D3D">
        <w:rPr>
          <w:rFonts w:cs="Arial"/>
          <w:b/>
          <w:sz w:val="23"/>
          <w:szCs w:val="23"/>
        </w:rPr>
        <w:t>Social Security Administration (SSA)</w:t>
      </w:r>
    </w:p>
    <w:p w14:paraId="3FB99B69" w14:textId="77777777" w:rsidR="00836C47" w:rsidRPr="00FF1F54" w:rsidRDefault="00836C47" w:rsidP="00836C47">
      <w:pPr>
        <w:rPr>
          <w:rFonts w:cs="Arial"/>
          <w:b/>
          <w:sz w:val="23"/>
          <w:szCs w:val="23"/>
        </w:rPr>
      </w:pPr>
      <w:r w:rsidRPr="00E21D3D">
        <w:rPr>
          <w:rFonts w:cs="Arial"/>
          <w:sz w:val="23"/>
          <w:szCs w:val="23"/>
        </w:rPr>
        <w:t xml:space="preserve">Early Intervention Pilot Project (EIPP) </w:t>
      </w:r>
      <w:proofErr w:type="gramStart"/>
      <w:r w:rsidRPr="00E21D3D">
        <w:rPr>
          <w:rFonts w:cs="Arial"/>
          <w:sz w:val="23"/>
          <w:szCs w:val="23"/>
        </w:rPr>
        <w:t>designed</w:t>
      </w:r>
      <w:proofErr w:type="gramEnd"/>
      <w:r w:rsidRPr="00E21D3D">
        <w:rPr>
          <w:rFonts w:cs="Arial"/>
          <w:sz w:val="23"/>
          <w:szCs w:val="23"/>
        </w:rPr>
        <w:t xml:space="preserve"> in close collaboration with Rutgers University to test a vocational rehabilitation alternative to Social Security Disability Insurance (SSDI) benefits using an experimental design. Total Wisconsin Award: $623,000.</w:t>
      </w:r>
    </w:p>
    <w:p w14:paraId="4E8BD0D4" w14:textId="77777777" w:rsidR="00836C47" w:rsidRPr="00FF1F54" w:rsidRDefault="00836C47" w:rsidP="00836C47">
      <w:pPr>
        <w:rPr>
          <w:rFonts w:cs="Arial"/>
          <w:b/>
          <w:sz w:val="12"/>
          <w:szCs w:val="12"/>
        </w:rPr>
      </w:pPr>
    </w:p>
    <w:p w14:paraId="64D72C01" w14:textId="77777777" w:rsidR="00836C47" w:rsidRPr="00E21D3D" w:rsidRDefault="00836C47" w:rsidP="00836C47">
      <w:pPr>
        <w:rPr>
          <w:rFonts w:cs="Arial"/>
          <w:b/>
          <w:sz w:val="23"/>
          <w:szCs w:val="23"/>
        </w:rPr>
      </w:pPr>
      <w:r w:rsidRPr="00E21D3D">
        <w:rPr>
          <w:rFonts w:cs="Arial"/>
          <w:b/>
          <w:sz w:val="23"/>
          <w:szCs w:val="23"/>
        </w:rPr>
        <w:t xml:space="preserve">Benefit Offset National Demonstration (BOND) </w:t>
      </w:r>
    </w:p>
    <w:p w14:paraId="2DC01E25" w14:textId="77777777" w:rsidR="00836C47" w:rsidRPr="00E21D3D" w:rsidRDefault="00836C47" w:rsidP="00836C47">
      <w:pPr>
        <w:rPr>
          <w:rFonts w:cs="Arial"/>
          <w:b/>
          <w:sz w:val="23"/>
          <w:szCs w:val="23"/>
        </w:rPr>
      </w:pPr>
      <w:r w:rsidRPr="00E21D3D">
        <w:rPr>
          <w:rFonts w:cs="Arial"/>
          <w:sz w:val="23"/>
          <w:szCs w:val="23"/>
        </w:rPr>
        <w:t>Federally funded research and demonstration project in partnership with Abt Associates, the Social Security Administration, Wisconsin Department of Health Services, and Employment Resources, Inc. Total Award: $3.8 million; SVRI Award: $418,000.</w:t>
      </w:r>
    </w:p>
    <w:p w14:paraId="3E514DFA" w14:textId="77777777" w:rsidR="00836C47" w:rsidRPr="00FF1F54" w:rsidRDefault="00836C47" w:rsidP="00836C47">
      <w:pPr>
        <w:rPr>
          <w:rFonts w:cs="Arial"/>
          <w:b/>
          <w:sz w:val="12"/>
          <w:szCs w:val="12"/>
        </w:rPr>
      </w:pPr>
    </w:p>
    <w:p w14:paraId="5029562C" w14:textId="77777777" w:rsidR="00836C47" w:rsidRPr="00E21D3D" w:rsidRDefault="00836C47" w:rsidP="00836C47">
      <w:pPr>
        <w:rPr>
          <w:rFonts w:cs="Arial"/>
          <w:b/>
          <w:sz w:val="23"/>
          <w:szCs w:val="23"/>
        </w:rPr>
      </w:pPr>
      <w:r w:rsidRPr="00E21D3D">
        <w:rPr>
          <w:rFonts w:cs="Arial"/>
          <w:b/>
          <w:sz w:val="23"/>
          <w:szCs w:val="23"/>
        </w:rPr>
        <w:t>Wisconsin Division of Vocational Rehabilitation (DVR)</w:t>
      </w:r>
    </w:p>
    <w:p w14:paraId="5CDBB478" w14:textId="77777777" w:rsidR="00836C47" w:rsidRPr="00E21D3D" w:rsidRDefault="00836C47" w:rsidP="00836C47">
      <w:pPr>
        <w:rPr>
          <w:rFonts w:cs="Arial"/>
          <w:sz w:val="23"/>
          <w:szCs w:val="23"/>
        </w:rPr>
      </w:pPr>
      <w:r w:rsidRPr="00E21D3D">
        <w:rPr>
          <w:rFonts w:cs="Arial"/>
          <w:sz w:val="23"/>
          <w:szCs w:val="23"/>
        </w:rPr>
        <w:t xml:space="preserve">Assist SVRI Director of Operations and Executive Director in managing fee-for-service </w:t>
      </w:r>
      <w:proofErr w:type="gramStart"/>
      <w:r w:rsidRPr="00E21D3D">
        <w:rPr>
          <w:rFonts w:cs="Arial"/>
          <w:sz w:val="23"/>
          <w:szCs w:val="23"/>
        </w:rPr>
        <w:t>contract</w:t>
      </w:r>
      <w:proofErr w:type="gramEnd"/>
      <w:r w:rsidRPr="00E21D3D">
        <w:rPr>
          <w:rFonts w:cs="Arial"/>
          <w:sz w:val="23"/>
          <w:szCs w:val="23"/>
        </w:rPr>
        <w:t xml:space="preserve"> to provide assistive technology, work incentives benefits counseling, vocational assessment and evaluation, and employment services to consumers in the state-federal vocational rehabilitation program. SVRI Contract: $500,000 annually.</w:t>
      </w:r>
    </w:p>
    <w:p w14:paraId="73A73B4E" w14:textId="77777777" w:rsidR="00836C47" w:rsidRPr="00FF1F54" w:rsidRDefault="00836C47" w:rsidP="00836C47">
      <w:pPr>
        <w:rPr>
          <w:rFonts w:cs="Arial"/>
          <w:b/>
          <w:sz w:val="12"/>
          <w:szCs w:val="12"/>
        </w:rPr>
      </w:pPr>
    </w:p>
    <w:p w14:paraId="719B05C3" w14:textId="77777777" w:rsidR="00836C47" w:rsidRPr="00E21D3D" w:rsidRDefault="00836C47" w:rsidP="00836C47">
      <w:pPr>
        <w:rPr>
          <w:rFonts w:cs="Arial"/>
          <w:b/>
          <w:sz w:val="23"/>
          <w:szCs w:val="23"/>
        </w:rPr>
      </w:pPr>
      <w:r w:rsidRPr="00E21D3D">
        <w:rPr>
          <w:rFonts w:cs="Arial"/>
          <w:b/>
          <w:sz w:val="23"/>
          <w:szCs w:val="23"/>
        </w:rPr>
        <w:t>Wisconsin Division of Vocational Rehabilitation (DVR)</w:t>
      </w:r>
    </w:p>
    <w:p w14:paraId="6338EF5E" w14:textId="77777777" w:rsidR="00836C47" w:rsidRPr="00E21D3D" w:rsidRDefault="00836C47" w:rsidP="00836C47">
      <w:pPr>
        <w:rPr>
          <w:rFonts w:cs="Arial"/>
          <w:sz w:val="23"/>
          <w:szCs w:val="23"/>
        </w:rPr>
      </w:pPr>
      <w:r w:rsidRPr="00E21D3D">
        <w:rPr>
          <w:rFonts w:cs="Arial"/>
          <w:sz w:val="23"/>
          <w:szCs w:val="23"/>
        </w:rPr>
        <w:t>Developed and implemented an Eligibility and Order of Selection (EOS) unit to pilot the outsourcing of eligibility processes for the state vocational rehabilitation agency. SVRI Contract: $2.5 million annually.</w:t>
      </w:r>
    </w:p>
    <w:p w14:paraId="1A43C7C9" w14:textId="77777777" w:rsidR="00C30AB9" w:rsidRPr="00FF1F54" w:rsidRDefault="00C30AB9" w:rsidP="00836C47">
      <w:pPr>
        <w:rPr>
          <w:rFonts w:cs="Arial"/>
          <w:b/>
          <w:sz w:val="12"/>
          <w:szCs w:val="12"/>
        </w:rPr>
      </w:pPr>
    </w:p>
    <w:p w14:paraId="35542D4E" w14:textId="77777777" w:rsidR="00E21D3D" w:rsidRPr="00E21D3D" w:rsidRDefault="00836C47" w:rsidP="00836C47">
      <w:pPr>
        <w:rPr>
          <w:rFonts w:cs="Arial"/>
          <w:b/>
          <w:sz w:val="23"/>
          <w:szCs w:val="23"/>
        </w:rPr>
      </w:pPr>
      <w:proofErr w:type="spellStart"/>
      <w:r w:rsidRPr="00E21D3D">
        <w:rPr>
          <w:rFonts w:cs="Arial"/>
          <w:b/>
          <w:sz w:val="23"/>
          <w:szCs w:val="23"/>
        </w:rPr>
        <w:t>WisTech</w:t>
      </w:r>
      <w:proofErr w:type="spellEnd"/>
    </w:p>
    <w:p w14:paraId="795AE785" w14:textId="77777777" w:rsidR="00836C47" w:rsidRPr="00E21D3D" w:rsidRDefault="00836C47" w:rsidP="00836C47">
      <w:pPr>
        <w:rPr>
          <w:rFonts w:cs="Arial"/>
          <w:b/>
          <w:sz w:val="23"/>
          <w:szCs w:val="23"/>
        </w:rPr>
      </w:pPr>
      <w:r w:rsidRPr="00E21D3D">
        <w:rPr>
          <w:rFonts w:cs="Arial"/>
          <w:sz w:val="23"/>
          <w:szCs w:val="23"/>
        </w:rPr>
        <w:t>Assistive Technology Act program administration in partnership with DHS and the U.S. Department of Education. SVRI Award: $410,000 annually from 2008-2015; $50,000 annually from 2005-2007.</w:t>
      </w:r>
    </w:p>
    <w:p w14:paraId="2F70BF85" w14:textId="77777777" w:rsidR="00836C47" w:rsidRPr="00FF1F54" w:rsidRDefault="00836C47" w:rsidP="00836C47">
      <w:pPr>
        <w:rPr>
          <w:rFonts w:cs="Arial"/>
          <w:b/>
          <w:sz w:val="12"/>
          <w:szCs w:val="12"/>
        </w:rPr>
      </w:pPr>
    </w:p>
    <w:p w14:paraId="137021DE" w14:textId="77777777" w:rsidR="00836C47" w:rsidRPr="00E21D3D" w:rsidRDefault="00836C47" w:rsidP="00836C47">
      <w:pPr>
        <w:rPr>
          <w:rFonts w:cs="Arial"/>
          <w:b/>
          <w:sz w:val="23"/>
          <w:szCs w:val="23"/>
        </w:rPr>
      </w:pPr>
      <w:r w:rsidRPr="00E21D3D">
        <w:rPr>
          <w:rFonts w:cs="Arial"/>
          <w:b/>
          <w:sz w:val="23"/>
          <w:szCs w:val="23"/>
        </w:rPr>
        <w:t>Wisconsin Department of Health Services-Division of Mental Health and Substance Abuse Services</w:t>
      </w:r>
    </w:p>
    <w:p w14:paraId="4FCFFF3D" w14:textId="77777777" w:rsidR="00836C47" w:rsidRPr="00E21D3D" w:rsidRDefault="00836C47" w:rsidP="00836C47">
      <w:pPr>
        <w:rPr>
          <w:rFonts w:cs="Arial"/>
          <w:sz w:val="23"/>
          <w:szCs w:val="23"/>
        </w:rPr>
      </w:pPr>
      <w:r w:rsidRPr="00E21D3D">
        <w:rPr>
          <w:rFonts w:cs="Arial"/>
          <w:sz w:val="23"/>
          <w:szCs w:val="23"/>
        </w:rPr>
        <w:t>SVRI provides trainer/fidelity specialist services consistent with the evidence-based Individual Placement and Support (IPS) supported employment model developed by Dartmouth College. SVRI Award: $60,000.</w:t>
      </w:r>
    </w:p>
    <w:p w14:paraId="797FACD6" w14:textId="77777777" w:rsidR="00836C47" w:rsidRPr="00FF1F54" w:rsidRDefault="00836C47" w:rsidP="00836C47">
      <w:pPr>
        <w:ind w:firstLine="720"/>
        <w:rPr>
          <w:rFonts w:cs="Arial"/>
          <w:b/>
          <w:sz w:val="12"/>
          <w:szCs w:val="12"/>
        </w:rPr>
      </w:pPr>
    </w:p>
    <w:p w14:paraId="32167A3D" w14:textId="77777777" w:rsidR="00836C47" w:rsidRPr="00E21D3D" w:rsidRDefault="00836C47" w:rsidP="00836C47">
      <w:pPr>
        <w:rPr>
          <w:rFonts w:cs="Arial"/>
          <w:b/>
          <w:sz w:val="23"/>
          <w:szCs w:val="23"/>
        </w:rPr>
      </w:pPr>
      <w:r w:rsidRPr="00E21D3D">
        <w:rPr>
          <w:rFonts w:cs="Arial"/>
          <w:b/>
          <w:sz w:val="23"/>
          <w:szCs w:val="23"/>
        </w:rPr>
        <w:t>Wisconsin Western Region Recovery and Wellness Consortium (WRRWC): Individual Placement and Support (IPS).</w:t>
      </w:r>
    </w:p>
    <w:p w14:paraId="235C509A" w14:textId="77777777" w:rsidR="00836C47" w:rsidRPr="00E21D3D" w:rsidRDefault="00836C47" w:rsidP="00836C47">
      <w:pPr>
        <w:rPr>
          <w:rFonts w:cs="Arial"/>
          <w:sz w:val="23"/>
          <w:szCs w:val="23"/>
        </w:rPr>
      </w:pPr>
      <w:r w:rsidRPr="00E21D3D">
        <w:rPr>
          <w:rFonts w:cs="Arial"/>
          <w:sz w:val="23"/>
          <w:szCs w:val="23"/>
        </w:rPr>
        <w:t>SVRI provided trainer/fidelity specialist services consistent with the evidence-based Individual Placement and Support (IPS) supported employment model developed by Dartmouth College. SVRI Award: $80,000.</w:t>
      </w:r>
    </w:p>
    <w:p w14:paraId="278CE0A4" w14:textId="77777777" w:rsidR="00836C47" w:rsidRPr="00FF1F54" w:rsidRDefault="00836C47" w:rsidP="00836C47">
      <w:pPr>
        <w:rPr>
          <w:rFonts w:cs="Arial"/>
          <w:b/>
          <w:sz w:val="12"/>
          <w:szCs w:val="12"/>
        </w:rPr>
      </w:pPr>
    </w:p>
    <w:p w14:paraId="6292ABFF" w14:textId="77777777" w:rsidR="00836C47" w:rsidRPr="00E21D3D" w:rsidRDefault="00836C47" w:rsidP="00836C47">
      <w:pPr>
        <w:rPr>
          <w:rFonts w:cs="Arial"/>
          <w:b/>
          <w:sz w:val="23"/>
          <w:szCs w:val="23"/>
        </w:rPr>
      </w:pPr>
      <w:r w:rsidRPr="00E21D3D">
        <w:rPr>
          <w:rFonts w:cs="Arial"/>
          <w:b/>
          <w:sz w:val="23"/>
          <w:szCs w:val="23"/>
        </w:rPr>
        <w:t>UW-Stout College of Education, Health and Human Sciences</w:t>
      </w:r>
    </w:p>
    <w:p w14:paraId="2FDD4D39" w14:textId="77777777" w:rsidR="00836C47" w:rsidRPr="00E21D3D" w:rsidRDefault="00836C47" w:rsidP="00836C47">
      <w:pPr>
        <w:rPr>
          <w:rFonts w:cs="Arial"/>
          <w:sz w:val="23"/>
          <w:szCs w:val="23"/>
        </w:rPr>
      </w:pPr>
      <w:r w:rsidRPr="00E21D3D">
        <w:rPr>
          <w:rFonts w:cs="Arial"/>
          <w:sz w:val="23"/>
          <w:szCs w:val="23"/>
        </w:rPr>
        <w:t>Collaborative Thematic Research Cohort-Successful Strategies for Engaging Students with Disabilities: Teaching Soft Skills for Employment. Principal Investigator (PI). SVRI Award: $7,900.</w:t>
      </w:r>
    </w:p>
    <w:p w14:paraId="57E859A6" w14:textId="77777777" w:rsidR="00836C47" w:rsidRPr="00FF1F54" w:rsidRDefault="00836C47" w:rsidP="00836C47">
      <w:pPr>
        <w:rPr>
          <w:rFonts w:cs="Arial"/>
          <w:b/>
          <w:sz w:val="12"/>
          <w:szCs w:val="12"/>
        </w:rPr>
      </w:pPr>
    </w:p>
    <w:p w14:paraId="07C41C43" w14:textId="77777777" w:rsidR="00836C47" w:rsidRPr="00E21D3D" w:rsidRDefault="00836C47" w:rsidP="00836C47">
      <w:pPr>
        <w:rPr>
          <w:rFonts w:cs="Arial"/>
          <w:b/>
          <w:sz w:val="23"/>
          <w:szCs w:val="23"/>
        </w:rPr>
      </w:pPr>
      <w:r w:rsidRPr="00E21D3D">
        <w:rPr>
          <w:rFonts w:cs="Arial"/>
          <w:b/>
          <w:sz w:val="23"/>
          <w:szCs w:val="23"/>
        </w:rPr>
        <w:t>UW-Stout College of Education, Health and Human Sciences</w:t>
      </w:r>
    </w:p>
    <w:p w14:paraId="097CD97C" w14:textId="77777777" w:rsidR="00B8376F" w:rsidRPr="008827AC" w:rsidRDefault="00836C47" w:rsidP="008827AC">
      <w:pPr>
        <w:rPr>
          <w:rFonts w:cs="Arial"/>
          <w:sz w:val="23"/>
          <w:szCs w:val="23"/>
        </w:rPr>
      </w:pPr>
      <w:r w:rsidRPr="00E21D3D">
        <w:rPr>
          <w:rFonts w:cs="Arial"/>
          <w:sz w:val="23"/>
          <w:szCs w:val="23"/>
        </w:rPr>
        <w:t>Merle Price Mentor-Mentee Research Award on Perception of Impact of Work Incentives Benefits Counseling on Individuals with Disabilities. Co-Principal Investigator. SVRI Award: $5,100.</w:t>
      </w:r>
    </w:p>
    <w:sectPr w:rsidR="00B8376F" w:rsidRPr="008827AC" w:rsidSect="00DB2010">
      <w:footerReference w:type="even" r:id="rId14"/>
      <w:footerReference w:type="default" r:id="rId15"/>
      <w:pgSz w:w="12240" w:h="15840"/>
      <w:pgMar w:top="1062"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0BFC" w14:textId="77777777" w:rsidR="00EF21CE" w:rsidRDefault="00EF21CE">
      <w:r>
        <w:separator/>
      </w:r>
    </w:p>
  </w:endnote>
  <w:endnote w:type="continuationSeparator" w:id="0">
    <w:p w14:paraId="246F78F1" w14:textId="77777777" w:rsidR="00EF21CE" w:rsidRDefault="00EF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C939" w14:textId="77777777" w:rsidR="007E7F6D" w:rsidRDefault="007E7F6D" w:rsidP="002611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EA5265" w14:textId="77777777" w:rsidR="007E7F6D" w:rsidRDefault="007E7F6D" w:rsidP="002611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F795" w14:textId="77777777" w:rsidR="007E7F6D" w:rsidRPr="009D51AB" w:rsidRDefault="007E7F6D" w:rsidP="00B8376F">
    <w:pPr>
      <w:pStyle w:val="Footer"/>
      <w:framePr w:wrap="around" w:vAnchor="text" w:hAnchor="page" w:x="10433" w:y="5"/>
      <w:rPr>
        <w:rStyle w:val="PageNumber"/>
        <w:rFonts w:cs="Arial"/>
        <w:sz w:val="22"/>
      </w:rPr>
    </w:pPr>
    <w:r w:rsidRPr="009D51AB">
      <w:rPr>
        <w:rStyle w:val="PageNumber"/>
        <w:rFonts w:cs="Arial"/>
        <w:sz w:val="22"/>
      </w:rPr>
      <w:fldChar w:fldCharType="begin"/>
    </w:r>
    <w:r w:rsidRPr="009D51AB">
      <w:rPr>
        <w:rStyle w:val="PageNumber"/>
        <w:rFonts w:cs="Arial"/>
        <w:sz w:val="22"/>
      </w:rPr>
      <w:instrText xml:space="preserve">PAGE  </w:instrText>
    </w:r>
    <w:r w:rsidRPr="009D51AB">
      <w:rPr>
        <w:rStyle w:val="PageNumber"/>
        <w:rFonts w:cs="Arial"/>
        <w:sz w:val="22"/>
      </w:rPr>
      <w:fldChar w:fldCharType="separate"/>
    </w:r>
    <w:r w:rsidR="00926CF6" w:rsidRPr="009D51AB">
      <w:rPr>
        <w:rStyle w:val="PageNumber"/>
        <w:rFonts w:cs="Arial"/>
        <w:noProof/>
        <w:sz w:val="22"/>
      </w:rPr>
      <w:t>1</w:t>
    </w:r>
    <w:r w:rsidRPr="009D51AB">
      <w:rPr>
        <w:rStyle w:val="PageNumber"/>
        <w:rFonts w:cs="Arial"/>
        <w:sz w:val="22"/>
      </w:rPr>
      <w:fldChar w:fldCharType="end"/>
    </w:r>
  </w:p>
  <w:p w14:paraId="0D7DDCAF" w14:textId="77777777" w:rsidR="009D51AB" w:rsidRDefault="009D51AB" w:rsidP="002611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42CF" w14:textId="77777777" w:rsidR="00EF21CE" w:rsidRDefault="00EF21CE">
      <w:r>
        <w:separator/>
      </w:r>
    </w:p>
  </w:footnote>
  <w:footnote w:type="continuationSeparator" w:id="0">
    <w:p w14:paraId="370AE2E3" w14:textId="77777777" w:rsidR="00EF21CE" w:rsidRDefault="00EF2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12EBF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B659B0"/>
    <w:multiLevelType w:val="hybridMultilevel"/>
    <w:tmpl w:val="DA6E4AFA"/>
    <w:lvl w:ilvl="0" w:tplc="0E123298">
      <w:start w:val="1"/>
      <w:numFmt w:val="bullet"/>
      <w:lvlText w:val=""/>
      <w:lvlJc w:val="left"/>
      <w:pPr>
        <w:tabs>
          <w:tab w:val="num" w:pos="1620"/>
        </w:tabs>
        <w:ind w:left="1620" w:hanging="288"/>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EF977C3"/>
    <w:multiLevelType w:val="hybridMultilevel"/>
    <w:tmpl w:val="B1B4F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422E1A"/>
    <w:multiLevelType w:val="hybridMultilevel"/>
    <w:tmpl w:val="A596E188"/>
    <w:lvl w:ilvl="0" w:tplc="0E123298">
      <w:start w:val="1"/>
      <w:numFmt w:val="bullet"/>
      <w:lvlText w:val=""/>
      <w:lvlJc w:val="left"/>
      <w:pPr>
        <w:tabs>
          <w:tab w:val="num" w:pos="900"/>
        </w:tabs>
        <w:ind w:left="900" w:hanging="288"/>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9776315"/>
    <w:multiLevelType w:val="hybridMultilevel"/>
    <w:tmpl w:val="AD1A3092"/>
    <w:lvl w:ilvl="0" w:tplc="9B1AC4E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4961B6"/>
    <w:multiLevelType w:val="hybridMultilevel"/>
    <w:tmpl w:val="B3322B0E"/>
    <w:lvl w:ilvl="0" w:tplc="0E123298">
      <w:start w:val="1"/>
      <w:numFmt w:val="bullet"/>
      <w:lvlText w:val=""/>
      <w:lvlJc w:val="left"/>
      <w:pPr>
        <w:tabs>
          <w:tab w:val="num" w:pos="900"/>
        </w:tabs>
        <w:ind w:left="900" w:hanging="288"/>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4C40502"/>
    <w:multiLevelType w:val="hybridMultilevel"/>
    <w:tmpl w:val="7AF22FE6"/>
    <w:lvl w:ilvl="0" w:tplc="0E123298">
      <w:start w:val="1"/>
      <w:numFmt w:val="bullet"/>
      <w:lvlText w:val=""/>
      <w:lvlJc w:val="left"/>
      <w:pPr>
        <w:tabs>
          <w:tab w:val="num" w:pos="1080"/>
        </w:tabs>
        <w:ind w:left="1080" w:hanging="288"/>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C165EA"/>
    <w:multiLevelType w:val="hybridMultilevel"/>
    <w:tmpl w:val="41C0E3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C6189"/>
    <w:multiLevelType w:val="multilevel"/>
    <w:tmpl w:val="AD1A309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445D5944"/>
    <w:multiLevelType w:val="hybridMultilevel"/>
    <w:tmpl w:val="BF7456F0"/>
    <w:lvl w:ilvl="0" w:tplc="9B1AC4E8">
      <w:start w:val="1"/>
      <w:numFmt w:val="bullet"/>
      <w:lvlText w:val=""/>
      <w:lvlJc w:val="left"/>
      <w:pPr>
        <w:ind w:left="1280" w:hanging="360"/>
      </w:pPr>
      <w:rPr>
        <w:rFonts w:ascii="Symbol" w:hAnsi="Symbol" w:hint="default"/>
        <w:color w:val="auto"/>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 w15:restartNumberingAfterBreak="0">
    <w:nsid w:val="4653294F"/>
    <w:multiLevelType w:val="hybridMultilevel"/>
    <w:tmpl w:val="CF687912"/>
    <w:lvl w:ilvl="0" w:tplc="0E123298">
      <w:start w:val="1"/>
      <w:numFmt w:val="bullet"/>
      <w:lvlText w:val=""/>
      <w:lvlJc w:val="left"/>
      <w:pPr>
        <w:tabs>
          <w:tab w:val="num" w:pos="900"/>
        </w:tabs>
        <w:ind w:left="900" w:hanging="288"/>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59F7A26"/>
    <w:multiLevelType w:val="hybridMultilevel"/>
    <w:tmpl w:val="A51E0B9A"/>
    <w:lvl w:ilvl="0" w:tplc="9B1AC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6B30"/>
    <w:multiLevelType w:val="hybridMultilevel"/>
    <w:tmpl w:val="CFFCAE4E"/>
    <w:lvl w:ilvl="0" w:tplc="0E123298">
      <w:start w:val="1"/>
      <w:numFmt w:val="bullet"/>
      <w:lvlText w:val=""/>
      <w:lvlJc w:val="left"/>
      <w:pPr>
        <w:tabs>
          <w:tab w:val="num" w:pos="900"/>
        </w:tabs>
        <w:ind w:left="900" w:hanging="288"/>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7632DF9"/>
    <w:multiLevelType w:val="hybridMultilevel"/>
    <w:tmpl w:val="E6222E38"/>
    <w:lvl w:ilvl="0" w:tplc="9B1AC4E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130165"/>
    <w:multiLevelType w:val="hybridMultilevel"/>
    <w:tmpl w:val="7988B7B8"/>
    <w:lvl w:ilvl="0" w:tplc="9B1AC4E8">
      <w:start w:val="1"/>
      <w:numFmt w:val="bullet"/>
      <w:lvlText w:val=""/>
      <w:lvlJc w:val="left"/>
      <w:pPr>
        <w:ind w:left="720" w:hanging="360"/>
      </w:pPr>
      <w:rPr>
        <w:rFonts w:ascii="Symbol" w:hAnsi="Symbol" w:hint="default"/>
        <w:color w:val="auto"/>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5C3F2D"/>
    <w:multiLevelType w:val="hybridMultilevel"/>
    <w:tmpl w:val="E13A2C2A"/>
    <w:lvl w:ilvl="0" w:tplc="47FE3FFA">
      <w:numFmt w:val="bullet"/>
      <w:lvlText w:val="•"/>
      <w:lvlJc w:val="left"/>
      <w:pPr>
        <w:ind w:left="720" w:hanging="360"/>
      </w:pPr>
      <w:rPr>
        <w:rFonts w:ascii="Arial" w:eastAsia="Arial" w:hAnsi="Arial" w:cs="Aria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9252C"/>
    <w:multiLevelType w:val="hybridMultilevel"/>
    <w:tmpl w:val="6FCEC840"/>
    <w:lvl w:ilvl="0" w:tplc="0E123298">
      <w:start w:val="1"/>
      <w:numFmt w:val="bullet"/>
      <w:lvlText w:val=""/>
      <w:lvlJc w:val="left"/>
      <w:pPr>
        <w:tabs>
          <w:tab w:val="num" w:pos="900"/>
        </w:tabs>
        <w:ind w:left="900" w:hanging="288"/>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75FE548D"/>
    <w:multiLevelType w:val="hybridMultilevel"/>
    <w:tmpl w:val="D43ED59E"/>
    <w:lvl w:ilvl="0" w:tplc="0E123298">
      <w:start w:val="1"/>
      <w:numFmt w:val="bullet"/>
      <w:lvlText w:val=""/>
      <w:lvlJc w:val="left"/>
      <w:pPr>
        <w:tabs>
          <w:tab w:val="num" w:pos="900"/>
        </w:tabs>
        <w:ind w:left="900" w:hanging="288"/>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417678639">
    <w:abstractNumId w:val="5"/>
  </w:num>
  <w:num w:numId="2" w16cid:durableId="1571816600">
    <w:abstractNumId w:val="10"/>
  </w:num>
  <w:num w:numId="3" w16cid:durableId="2046058450">
    <w:abstractNumId w:val="17"/>
  </w:num>
  <w:num w:numId="4" w16cid:durableId="893082447">
    <w:abstractNumId w:val="1"/>
  </w:num>
  <w:num w:numId="5" w16cid:durableId="752706700">
    <w:abstractNumId w:val="12"/>
  </w:num>
  <w:num w:numId="6" w16cid:durableId="320349330">
    <w:abstractNumId w:val="6"/>
  </w:num>
  <w:num w:numId="7" w16cid:durableId="915554264">
    <w:abstractNumId w:val="3"/>
  </w:num>
  <w:num w:numId="8" w16cid:durableId="2121296793">
    <w:abstractNumId w:val="16"/>
  </w:num>
  <w:num w:numId="9" w16cid:durableId="448597026">
    <w:abstractNumId w:val="0"/>
  </w:num>
  <w:num w:numId="10" w16cid:durableId="527329361">
    <w:abstractNumId w:val="2"/>
  </w:num>
  <w:num w:numId="11" w16cid:durableId="968050696">
    <w:abstractNumId w:val="13"/>
  </w:num>
  <w:num w:numId="12" w16cid:durableId="377701262">
    <w:abstractNumId w:val="9"/>
  </w:num>
  <w:num w:numId="13" w16cid:durableId="1862622571">
    <w:abstractNumId w:val="4"/>
  </w:num>
  <w:num w:numId="14" w16cid:durableId="578565806">
    <w:abstractNumId w:val="8"/>
  </w:num>
  <w:num w:numId="15" w16cid:durableId="1768037247">
    <w:abstractNumId w:val="15"/>
  </w:num>
  <w:num w:numId="16" w16cid:durableId="473061736">
    <w:abstractNumId w:val="14"/>
  </w:num>
  <w:num w:numId="17" w16cid:durableId="645354826">
    <w:abstractNumId w:val="11"/>
  </w:num>
  <w:num w:numId="18" w16cid:durableId="872885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C4"/>
    <w:rsid w:val="00000BF2"/>
    <w:rsid w:val="000049E4"/>
    <w:rsid w:val="00012AA0"/>
    <w:rsid w:val="000171B1"/>
    <w:rsid w:val="00022E9A"/>
    <w:rsid w:val="00031E9B"/>
    <w:rsid w:val="00033815"/>
    <w:rsid w:val="00037006"/>
    <w:rsid w:val="000372A5"/>
    <w:rsid w:val="00046418"/>
    <w:rsid w:val="00053BA4"/>
    <w:rsid w:val="00065561"/>
    <w:rsid w:val="00076D32"/>
    <w:rsid w:val="00080483"/>
    <w:rsid w:val="0008500B"/>
    <w:rsid w:val="00093423"/>
    <w:rsid w:val="0009651F"/>
    <w:rsid w:val="000A45F2"/>
    <w:rsid w:val="000B200E"/>
    <w:rsid w:val="000C61F8"/>
    <w:rsid w:val="000D7781"/>
    <w:rsid w:val="000E44FA"/>
    <w:rsid w:val="000E5436"/>
    <w:rsid w:val="000E7CF7"/>
    <w:rsid w:val="000F122F"/>
    <w:rsid w:val="0011080A"/>
    <w:rsid w:val="00122310"/>
    <w:rsid w:val="00134C97"/>
    <w:rsid w:val="00147E8C"/>
    <w:rsid w:val="00153533"/>
    <w:rsid w:val="001536F5"/>
    <w:rsid w:val="001628CE"/>
    <w:rsid w:val="00163A4E"/>
    <w:rsid w:val="0018307E"/>
    <w:rsid w:val="00186ECE"/>
    <w:rsid w:val="001870A2"/>
    <w:rsid w:val="00187E18"/>
    <w:rsid w:val="00194AF2"/>
    <w:rsid w:val="00195A0C"/>
    <w:rsid w:val="001A3329"/>
    <w:rsid w:val="001B36A8"/>
    <w:rsid w:val="001D51DF"/>
    <w:rsid w:val="001E061C"/>
    <w:rsid w:val="001E2E28"/>
    <w:rsid w:val="001E300C"/>
    <w:rsid w:val="001E67FE"/>
    <w:rsid w:val="001F4ED0"/>
    <w:rsid w:val="00205999"/>
    <w:rsid w:val="002132D3"/>
    <w:rsid w:val="00213F33"/>
    <w:rsid w:val="00217B78"/>
    <w:rsid w:val="0023122B"/>
    <w:rsid w:val="00236927"/>
    <w:rsid w:val="002417A2"/>
    <w:rsid w:val="00243996"/>
    <w:rsid w:val="002456DD"/>
    <w:rsid w:val="00251F5C"/>
    <w:rsid w:val="00261107"/>
    <w:rsid w:val="00276708"/>
    <w:rsid w:val="00282B1B"/>
    <w:rsid w:val="00283A60"/>
    <w:rsid w:val="00291759"/>
    <w:rsid w:val="002972E2"/>
    <w:rsid w:val="002A5A7A"/>
    <w:rsid w:val="002B1641"/>
    <w:rsid w:val="002B77EC"/>
    <w:rsid w:val="002D0927"/>
    <w:rsid w:val="002D3071"/>
    <w:rsid w:val="002D35CE"/>
    <w:rsid w:val="002D6496"/>
    <w:rsid w:val="002E4BF5"/>
    <w:rsid w:val="002E5171"/>
    <w:rsid w:val="002F2E83"/>
    <w:rsid w:val="003078A2"/>
    <w:rsid w:val="00321949"/>
    <w:rsid w:val="0032284C"/>
    <w:rsid w:val="0032495F"/>
    <w:rsid w:val="00333C3C"/>
    <w:rsid w:val="00351C31"/>
    <w:rsid w:val="00361D4A"/>
    <w:rsid w:val="0036794A"/>
    <w:rsid w:val="0037155D"/>
    <w:rsid w:val="00380B00"/>
    <w:rsid w:val="00381543"/>
    <w:rsid w:val="00383714"/>
    <w:rsid w:val="00393566"/>
    <w:rsid w:val="0039731C"/>
    <w:rsid w:val="003A1554"/>
    <w:rsid w:val="003B1F0A"/>
    <w:rsid w:val="003B21E5"/>
    <w:rsid w:val="003B6231"/>
    <w:rsid w:val="003C065E"/>
    <w:rsid w:val="003C30C4"/>
    <w:rsid w:val="003D0E4D"/>
    <w:rsid w:val="003D7695"/>
    <w:rsid w:val="003E0863"/>
    <w:rsid w:val="003E25D3"/>
    <w:rsid w:val="003F2C4F"/>
    <w:rsid w:val="003F2EB3"/>
    <w:rsid w:val="003F6C7D"/>
    <w:rsid w:val="0040079B"/>
    <w:rsid w:val="00404481"/>
    <w:rsid w:val="00433C0B"/>
    <w:rsid w:val="00443DB6"/>
    <w:rsid w:val="004548F7"/>
    <w:rsid w:val="0045751C"/>
    <w:rsid w:val="00460430"/>
    <w:rsid w:val="00481393"/>
    <w:rsid w:val="00483E40"/>
    <w:rsid w:val="0049093D"/>
    <w:rsid w:val="0049276C"/>
    <w:rsid w:val="00496E46"/>
    <w:rsid w:val="004A0644"/>
    <w:rsid w:val="004A0BA5"/>
    <w:rsid w:val="004A2040"/>
    <w:rsid w:val="004B10F0"/>
    <w:rsid w:val="004B5CDF"/>
    <w:rsid w:val="004C40E1"/>
    <w:rsid w:val="004C71DE"/>
    <w:rsid w:val="004D4763"/>
    <w:rsid w:val="004D6BB8"/>
    <w:rsid w:val="004E0060"/>
    <w:rsid w:val="004E04F2"/>
    <w:rsid w:val="004E3068"/>
    <w:rsid w:val="004E5EDE"/>
    <w:rsid w:val="004E5F0C"/>
    <w:rsid w:val="00503915"/>
    <w:rsid w:val="00513785"/>
    <w:rsid w:val="0052683C"/>
    <w:rsid w:val="0053504F"/>
    <w:rsid w:val="005403DC"/>
    <w:rsid w:val="00567450"/>
    <w:rsid w:val="00596741"/>
    <w:rsid w:val="005A7CF8"/>
    <w:rsid w:val="005B5C23"/>
    <w:rsid w:val="005E18B6"/>
    <w:rsid w:val="005F15E0"/>
    <w:rsid w:val="005F28B4"/>
    <w:rsid w:val="00611187"/>
    <w:rsid w:val="00615E56"/>
    <w:rsid w:val="00624119"/>
    <w:rsid w:val="006362A4"/>
    <w:rsid w:val="00637B98"/>
    <w:rsid w:val="0064229F"/>
    <w:rsid w:val="00643CEF"/>
    <w:rsid w:val="0064568A"/>
    <w:rsid w:val="006612D3"/>
    <w:rsid w:val="006677DD"/>
    <w:rsid w:val="00683591"/>
    <w:rsid w:val="006903F5"/>
    <w:rsid w:val="00692D4F"/>
    <w:rsid w:val="00694D64"/>
    <w:rsid w:val="006A702A"/>
    <w:rsid w:val="006A7D91"/>
    <w:rsid w:val="006B38CB"/>
    <w:rsid w:val="006C54B4"/>
    <w:rsid w:val="006D3CED"/>
    <w:rsid w:val="00701C74"/>
    <w:rsid w:val="00701F75"/>
    <w:rsid w:val="00714082"/>
    <w:rsid w:val="00720E05"/>
    <w:rsid w:val="007A2C1D"/>
    <w:rsid w:val="007A4B0D"/>
    <w:rsid w:val="007A6093"/>
    <w:rsid w:val="007A656A"/>
    <w:rsid w:val="007B405A"/>
    <w:rsid w:val="007B41C2"/>
    <w:rsid w:val="007C5FB4"/>
    <w:rsid w:val="007D4A33"/>
    <w:rsid w:val="007D509D"/>
    <w:rsid w:val="007D5C2C"/>
    <w:rsid w:val="007E5D77"/>
    <w:rsid w:val="007E709A"/>
    <w:rsid w:val="007E7F6D"/>
    <w:rsid w:val="007F3EC2"/>
    <w:rsid w:val="007F4808"/>
    <w:rsid w:val="008032EB"/>
    <w:rsid w:val="00815272"/>
    <w:rsid w:val="00815DD3"/>
    <w:rsid w:val="00821ED0"/>
    <w:rsid w:val="00835DFE"/>
    <w:rsid w:val="00836C47"/>
    <w:rsid w:val="00840B7C"/>
    <w:rsid w:val="0084144C"/>
    <w:rsid w:val="00844BF5"/>
    <w:rsid w:val="00856FFE"/>
    <w:rsid w:val="00863732"/>
    <w:rsid w:val="00867FD2"/>
    <w:rsid w:val="008713E7"/>
    <w:rsid w:val="00880A8E"/>
    <w:rsid w:val="008827AC"/>
    <w:rsid w:val="0088633B"/>
    <w:rsid w:val="008A2A38"/>
    <w:rsid w:val="008A7AA0"/>
    <w:rsid w:val="008B6897"/>
    <w:rsid w:val="008C2583"/>
    <w:rsid w:val="008C476F"/>
    <w:rsid w:val="008D119A"/>
    <w:rsid w:val="008D4261"/>
    <w:rsid w:val="008D770C"/>
    <w:rsid w:val="008E4683"/>
    <w:rsid w:val="008F0DFB"/>
    <w:rsid w:val="0090112E"/>
    <w:rsid w:val="0090191A"/>
    <w:rsid w:val="00926CF6"/>
    <w:rsid w:val="00934880"/>
    <w:rsid w:val="0093641D"/>
    <w:rsid w:val="00937D90"/>
    <w:rsid w:val="00954AD4"/>
    <w:rsid w:val="00963319"/>
    <w:rsid w:val="0097393D"/>
    <w:rsid w:val="00981F94"/>
    <w:rsid w:val="00985EE5"/>
    <w:rsid w:val="00986A08"/>
    <w:rsid w:val="009A1746"/>
    <w:rsid w:val="009A545C"/>
    <w:rsid w:val="009A7CA9"/>
    <w:rsid w:val="009B2895"/>
    <w:rsid w:val="009B338C"/>
    <w:rsid w:val="009C2FD8"/>
    <w:rsid w:val="009D51AB"/>
    <w:rsid w:val="009E60B6"/>
    <w:rsid w:val="009F2167"/>
    <w:rsid w:val="00A03B9D"/>
    <w:rsid w:val="00A054E2"/>
    <w:rsid w:val="00A0774D"/>
    <w:rsid w:val="00A1311D"/>
    <w:rsid w:val="00A1616D"/>
    <w:rsid w:val="00A27FC2"/>
    <w:rsid w:val="00A36C06"/>
    <w:rsid w:val="00A42423"/>
    <w:rsid w:val="00A514B9"/>
    <w:rsid w:val="00A528E9"/>
    <w:rsid w:val="00A6044F"/>
    <w:rsid w:val="00A645E5"/>
    <w:rsid w:val="00A64CA3"/>
    <w:rsid w:val="00A65BAF"/>
    <w:rsid w:val="00A820A4"/>
    <w:rsid w:val="00A849BB"/>
    <w:rsid w:val="00A86FDF"/>
    <w:rsid w:val="00AA10D5"/>
    <w:rsid w:val="00AA72A2"/>
    <w:rsid w:val="00AC426E"/>
    <w:rsid w:val="00AD79E4"/>
    <w:rsid w:val="00AD7CEC"/>
    <w:rsid w:val="00AE3EBB"/>
    <w:rsid w:val="00AE5F41"/>
    <w:rsid w:val="00AE6624"/>
    <w:rsid w:val="00B340BC"/>
    <w:rsid w:val="00B41AF3"/>
    <w:rsid w:val="00B423A9"/>
    <w:rsid w:val="00B45E80"/>
    <w:rsid w:val="00B507D3"/>
    <w:rsid w:val="00B617DA"/>
    <w:rsid w:val="00B626A2"/>
    <w:rsid w:val="00B72DB6"/>
    <w:rsid w:val="00B8376F"/>
    <w:rsid w:val="00B95CB6"/>
    <w:rsid w:val="00BA0C73"/>
    <w:rsid w:val="00BA1CB4"/>
    <w:rsid w:val="00BA6AFC"/>
    <w:rsid w:val="00BB19AE"/>
    <w:rsid w:val="00BB1CC8"/>
    <w:rsid w:val="00BC6A2E"/>
    <w:rsid w:val="00BD149E"/>
    <w:rsid w:val="00BD33E7"/>
    <w:rsid w:val="00BE1408"/>
    <w:rsid w:val="00BE637D"/>
    <w:rsid w:val="00BF2EF5"/>
    <w:rsid w:val="00C04108"/>
    <w:rsid w:val="00C11D38"/>
    <w:rsid w:val="00C30966"/>
    <w:rsid w:val="00C30AB9"/>
    <w:rsid w:val="00C45ABD"/>
    <w:rsid w:val="00C4773F"/>
    <w:rsid w:val="00C555C7"/>
    <w:rsid w:val="00C60925"/>
    <w:rsid w:val="00C679CB"/>
    <w:rsid w:val="00C75626"/>
    <w:rsid w:val="00C866D5"/>
    <w:rsid w:val="00C86F6D"/>
    <w:rsid w:val="00CA546B"/>
    <w:rsid w:val="00CB1685"/>
    <w:rsid w:val="00CB1B4D"/>
    <w:rsid w:val="00CB327F"/>
    <w:rsid w:val="00CB69F9"/>
    <w:rsid w:val="00CB78AD"/>
    <w:rsid w:val="00CC4C48"/>
    <w:rsid w:val="00CC6960"/>
    <w:rsid w:val="00CF746A"/>
    <w:rsid w:val="00D10B63"/>
    <w:rsid w:val="00D22C33"/>
    <w:rsid w:val="00D27A4E"/>
    <w:rsid w:val="00D3269B"/>
    <w:rsid w:val="00D42867"/>
    <w:rsid w:val="00D51525"/>
    <w:rsid w:val="00D5236C"/>
    <w:rsid w:val="00D535C0"/>
    <w:rsid w:val="00D54287"/>
    <w:rsid w:val="00D64E8D"/>
    <w:rsid w:val="00D666BE"/>
    <w:rsid w:val="00D723F6"/>
    <w:rsid w:val="00D727CC"/>
    <w:rsid w:val="00D729B5"/>
    <w:rsid w:val="00D75354"/>
    <w:rsid w:val="00D774A3"/>
    <w:rsid w:val="00D90434"/>
    <w:rsid w:val="00DB2010"/>
    <w:rsid w:val="00DB70BF"/>
    <w:rsid w:val="00DC2054"/>
    <w:rsid w:val="00DC3112"/>
    <w:rsid w:val="00DC43C6"/>
    <w:rsid w:val="00DD0C7E"/>
    <w:rsid w:val="00DD7861"/>
    <w:rsid w:val="00DD7E9B"/>
    <w:rsid w:val="00DE24D8"/>
    <w:rsid w:val="00DE4178"/>
    <w:rsid w:val="00DE58E7"/>
    <w:rsid w:val="00DE7843"/>
    <w:rsid w:val="00DF2868"/>
    <w:rsid w:val="00DF69CB"/>
    <w:rsid w:val="00E062A2"/>
    <w:rsid w:val="00E12486"/>
    <w:rsid w:val="00E21D3D"/>
    <w:rsid w:val="00E45C56"/>
    <w:rsid w:val="00E52C7F"/>
    <w:rsid w:val="00E55B1A"/>
    <w:rsid w:val="00E81F78"/>
    <w:rsid w:val="00E8694F"/>
    <w:rsid w:val="00E96DA4"/>
    <w:rsid w:val="00EA0108"/>
    <w:rsid w:val="00EA333F"/>
    <w:rsid w:val="00EA4513"/>
    <w:rsid w:val="00EC216E"/>
    <w:rsid w:val="00EC35CF"/>
    <w:rsid w:val="00ED2A9A"/>
    <w:rsid w:val="00EE4E70"/>
    <w:rsid w:val="00EF21CE"/>
    <w:rsid w:val="00EF4342"/>
    <w:rsid w:val="00EF505A"/>
    <w:rsid w:val="00EF6A41"/>
    <w:rsid w:val="00EF7C7D"/>
    <w:rsid w:val="00F03D8C"/>
    <w:rsid w:val="00F10D7F"/>
    <w:rsid w:val="00F164FE"/>
    <w:rsid w:val="00F20F20"/>
    <w:rsid w:val="00F25EB8"/>
    <w:rsid w:val="00F30661"/>
    <w:rsid w:val="00F3100B"/>
    <w:rsid w:val="00F33645"/>
    <w:rsid w:val="00F46B68"/>
    <w:rsid w:val="00F51276"/>
    <w:rsid w:val="00F64CF1"/>
    <w:rsid w:val="00F6745F"/>
    <w:rsid w:val="00F74619"/>
    <w:rsid w:val="00F759D7"/>
    <w:rsid w:val="00F76EFC"/>
    <w:rsid w:val="00F770E3"/>
    <w:rsid w:val="00F80604"/>
    <w:rsid w:val="00F81A45"/>
    <w:rsid w:val="00F82411"/>
    <w:rsid w:val="00F83D9D"/>
    <w:rsid w:val="00F84D08"/>
    <w:rsid w:val="00F959D0"/>
    <w:rsid w:val="00FA2F35"/>
    <w:rsid w:val="00FA70B8"/>
    <w:rsid w:val="00FB0622"/>
    <w:rsid w:val="00FB08F3"/>
    <w:rsid w:val="00FB1462"/>
    <w:rsid w:val="00FB2225"/>
    <w:rsid w:val="00FC597F"/>
    <w:rsid w:val="00FE42A4"/>
    <w:rsid w:val="00FF0077"/>
    <w:rsid w:val="00FF1F54"/>
    <w:rsid w:val="00FF4500"/>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8D150A6"/>
  <w14:defaultImageDpi w14:val="300"/>
  <w15:chartTrackingRefBased/>
  <w15:docId w15:val="{5E5FB83D-A45C-4700-A26C-D3ABCCAD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683"/>
    <w:rPr>
      <w:rFonts w:ascii="Arial" w:hAnsi="Arial"/>
      <w:sz w:val="24"/>
      <w:szCs w:val="24"/>
    </w:rPr>
  </w:style>
  <w:style w:type="paragraph" w:styleId="Heading1">
    <w:name w:val="heading 1"/>
    <w:basedOn w:val="Normal"/>
    <w:next w:val="Normal"/>
    <w:link w:val="Heading1Char"/>
    <w:uiPriority w:val="9"/>
    <w:qFormat/>
    <w:rsid w:val="00F84D0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8E4683"/>
    <w:pPr>
      <w:keepNext/>
      <w:keepLines/>
      <w:spacing w:before="40"/>
      <w:outlineLvl w:val="1"/>
    </w:pPr>
    <w:rPr>
      <w:rFonts w:asciiTheme="majorHAnsi" w:eastAsiaTheme="majorEastAsia" w:hAnsiTheme="majorHAnsi" w:cstheme="majorBidi"/>
      <w:b/>
      <w:sz w:val="26"/>
      <w:szCs w:val="26"/>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4F1AB2"/>
    <w:rPr>
      <w:color w:val="0000FF"/>
      <w:u w:val="single"/>
    </w:rPr>
  </w:style>
  <w:style w:type="paragraph" w:styleId="Footer">
    <w:name w:val="footer"/>
    <w:basedOn w:val="Normal"/>
    <w:link w:val="FooterChar"/>
    <w:uiPriority w:val="99"/>
    <w:unhideWhenUsed/>
    <w:rsid w:val="00684D0B"/>
    <w:pPr>
      <w:tabs>
        <w:tab w:val="center" w:pos="4320"/>
        <w:tab w:val="right" w:pos="8640"/>
      </w:tabs>
    </w:pPr>
  </w:style>
  <w:style w:type="character" w:customStyle="1" w:styleId="FooterChar">
    <w:name w:val="Footer Char"/>
    <w:link w:val="Footer"/>
    <w:uiPriority w:val="99"/>
    <w:rsid w:val="00684D0B"/>
    <w:rPr>
      <w:rFonts w:ascii="Arial" w:hAnsi="Arial"/>
      <w:sz w:val="24"/>
      <w:szCs w:val="24"/>
    </w:rPr>
  </w:style>
  <w:style w:type="character" w:styleId="PageNumber">
    <w:name w:val="page number"/>
    <w:basedOn w:val="DefaultParagraphFont"/>
    <w:uiPriority w:val="99"/>
    <w:semiHidden/>
    <w:unhideWhenUsed/>
    <w:rsid w:val="00684D0B"/>
  </w:style>
  <w:style w:type="character" w:styleId="FollowedHyperlink">
    <w:name w:val="FollowedHyperlink"/>
    <w:uiPriority w:val="99"/>
    <w:semiHidden/>
    <w:unhideWhenUsed/>
    <w:rsid w:val="00911BC5"/>
    <w:rPr>
      <w:color w:val="800080"/>
      <w:u w:val="single"/>
    </w:rPr>
  </w:style>
  <w:style w:type="paragraph" w:styleId="Header">
    <w:name w:val="header"/>
    <w:basedOn w:val="Normal"/>
    <w:link w:val="HeaderChar"/>
    <w:uiPriority w:val="99"/>
    <w:unhideWhenUsed/>
    <w:rsid w:val="00FA2F35"/>
    <w:pPr>
      <w:tabs>
        <w:tab w:val="center" w:pos="4320"/>
        <w:tab w:val="right" w:pos="8640"/>
      </w:tabs>
    </w:pPr>
  </w:style>
  <w:style w:type="character" w:customStyle="1" w:styleId="HeaderChar">
    <w:name w:val="Header Char"/>
    <w:link w:val="Header"/>
    <w:uiPriority w:val="99"/>
    <w:rsid w:val="00FA2F35"/>
    <w:rPr>
      <w:rFonts w:ascii="Arial" w:hAnsi="Arial"/>
      <w:sz w:val="24"/>
      <w:szCs w:val="24"/>
    </w:rPr>
  </w:style>
  <w:style w:type="paragraph" w:styleId="EndnoteText">
    <w:name w:val="endnote text"/>
    <w:basedOn w:val="Normal"/>
    <w:link w:val="EndnoteTextChar"/>
    <w:uiPriority w:val="99"/>
    <w:unhideWhenUsed/>
    <w:rsid w:val="00DE58E7"/>
    <w:rPr>
      <w:rFonts w:ascii="Calibri" w:eastAsia="Calibri" w:hAnsi="Calibri"/>
    </w:rPr>
  </w:style>
  <w:style w:type="character" w:customStyle="1" w:styleId="EndnoteTextChar">
    <w:name w:val="Endnote Text Char"/>
    <w:link w:val="EndnoteText"/>
    <w:uiPriority w:val="99"/>
    <w:rsid w:val="00DE58E7"/>
    <w:rPr>
      <w:rFonts w:ascii="Calibri" w:eastAsia="Calibri" w:hAnsi="Calibri"/>
      <w:sz w:val="24"/>
      <w:szCs w:val="24"/>
    </w:rPr>
  </w:style>
  <w:style w:type="character" w:styleId="UnresolvedMention">
    <w:name w:val="Unresolved Mention"/>
    <w:uiPriority w:val="99"/>
    <w:semiHidden/>
    <w:unhideWhenUsed/>
    <w:rsid w:val="00A1311D"/>
    <w:rPr>
      <w:color w:val="605E5C"/>
      <w:shd w:val="clear" w:color="auto" w:fill="E1DFDD"/>
    </w:rPr>
  </w:style>
  <w:style w:type="paragraph" w:styleId="BalloonText">
    <w:name w:val="Balloon Text"/>
    <w:basedOn w:val="Normal"/>
    <w:link w:val="BalloonTextChar"/>
    <w:uiPriority w:val="99"/>
    <w:semiHidden/>
    <w:unhideWhenUsed/>
    <w:rsid w:val="00880A8E"/>
    <w:rPr>
      <w:rFonts w:ascii="Times New Roman" w:hAnsi="Times New Roman"/>
      <w:sz w:val="18"/>
      <w:szCs w:val="18"/>
    </w:rPr>
  </w:style>
  <w:style w:type="character" w:customStyle="1" w:styleId="BalloonTextChar">
    <w:name w:val="Balloon Text Char"/>
    <w:link w:val="BalloonText"/>
    <w:uiPriority w:val="99"/>
    <w:semiHidden/>
    <w:rsid w:val="00880A8E"/>
    <w:rPr>
      <w:rFonts w:ascii="Times New Roman" w:hAnsi="Times New Roman"/>
      <w:sz w:val="18"/>
      <w:szCs w:val="18"/>
    </w:rPr>
  </w:style>
  <w:style w:type="character" w:customStyle="1" w:styleId="Heading1Char">
    <w:name w:val="Heading 1 Char"/>
    <w:link w:val="Heading1"/>
    <w:uiPriority w:val="9"/>
    <w:rsid w:val="00F84D08"/>
    <w:rPr>
      <w:rFonts w:ascii="Calibri Light" w:eastAsia="Times New Roman" w:hAnsi="Calibri Light" w:cs="Times New Roman"/>
      <w:b/>
      <w:bCs/>
      <w:kern w:val="32"/>
      <w:sz w:val="32"/>
      <w:szCs w:val="32"/>
    </w:rPr>
  </w:style>
  <w:style w:type="character" w:customStyle="1" w:styleId="maintextleft">
    <w:name w:val="maintextleft"/>
    <w:basedOn w:val="DefaultParagraphFont"/>
    <w:rsid w:val="0064229F"/>
  </w:style>
  <w:style w:type="character" w:customStyle="1" w:styleId="Heading2Char">
    <w:name w:val="Heading 2 Char"/>
    <w:basedOn w:val="DefaultParagraphFont"/>
    <w:link w:val="Heading2"/>
    <w:uiPriority w:val="9"/>
    <w:rsid w:val="008E4683"/>
    <w:rPr>
      <w:rFonts w:asciiTheme="majorHAnsi" w:eastAsiaTheme="majorEastAsia" w:hAnsiTheme="majorHAnsi"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76707">
      <w:bodyDiv w:val="1"/>
      <w:marLeft w:val="0"/>
      <w:marRight w:val="0"/>
      <w:marTop w:val="0"/>
      <w:marBottom w:val="0"/>
      <w:divBdr>
        <w:top w:val="none" w:sz="0" w:space="0" w:color="auto"/>
        <w:left w:val="none" w:sz="0" w:space="0" w:color="auto"/>
        <w:bottom w:val="none" w:sz="0" w:space="0" w:color="auto"/>
        <w:right w:val="none" w:sz="0" w:space="0" w:color="auto"/>
      </w:divBdr>
    </w:div>
    <w:div w:id="319694070">
      <w:bodyDiv w:val="1"/>
      <w:marLeft w:val="0"/>
      <w:marRight w:val="0"/>
      <w:marTop w:val="0"/>
      <w:marBottom w:val="0"/>
      <w:divBdr>
        <w:top w:val="none" w:sz="0" w:space="0" w:color="auto"/>
        <w:left w:val="none" w:sz="0" w:space="0" w:color="auto"/>
        <w:bottom w:val="none" w:sz="0" w:space="0" w:color="auto"/>
        <w:right w:val="none" w:sz="0" w:space="0" w:color="auto"/>
      </w:divBdr>
    </w:div>
    <w:div w:id="420445144">
      <w:bodyDiv w:val="1"/>
      <w:marLeft w:val="0"/>
      <w:marRight w:val="0"/>
      <w:marTop w:val="0"/>
      <w:marBottom w:val="0"/>
      <w:divBdr>
        <w:top w:val="none" w:sz="0" w:space="0" w:color="auto"/>
        <w:left w:val="none" w:sz="0" w:space="0" w:color="auto"/>
        <w:bottom w:val="none" w:sz="0" w:space="0" w:color="auto"/>
        <w:right w:val="none" w:sz="0" w:space="0" w:color="auto"/>
      </w:divBdr>
    </w:div>
    <w:div w:id="639770582">
      <w:bodyDiv w:val="1"/>
      <w:marLeft w:val="0"/>
      <w:marRight w:val="0"/>
      <w:marTop w:val="0"/>
      <w:marBottom w:val="0"/>
      <w:divBdr>
        <w:top w:val="none" w:sz="0" w:space="0" w:color="auto"/>
        <w:left w:val="none" w:sz="0" w:space="0" w:color="auto"/>
        <w:bottom w:val="none" w:sz="0" w:space="0" w:color="auto"/>
        <w:right w:val="none" w:sz="0" w:space="0" w:color="auto"/>
      </w:divBdr>
    </w:div>
    <w:div w:id="955020670">
      <w:bodyDiv w:val="1"/>
      <w:marLeft w:val="0"/>
      <w:marRight w:val="0"/>
      <w:marTop w:val="0"/>
      <w:marBottom w:val="0"/>
      <w:divBdr>
        <w:top w:val="none" w:sz="0" w:space="0" w:color="auto"/>
        <w:left w:val="none" w:sz="0" w:space="0" w:color="auto"/>
        <w:bottom w:val="none" w:sz="0" w:space="0" w:color="auto"/>
        <w:right w:val="none" w:sz="0" w:space="0" w:color="auto"/>
      </w:divBdr>
    </w:div>
    <w:div w:id="1048987972">
      <w:bodyDiv w:val="1"/>
      <w:marLeft w:val="0"/>
      <w:marRight w:val="0"/>
      <w:marTop w:val="0"/>
      <w:marBottom w:val="0"/>
      <w:divBdr>
        <w:top w:val="none" w:sz="0" w:space="0" w:color="auto"/>
        <w:left w:val="none" w:sz="0" w:space="0" w:color="auto"/>
        <w:bottom w:val="none" w:sz="0" w:space="0" w:color="auto"/>
        <w:right w:val="none" w:sz="0" w:space="0" w:color="auto"/>
      </w:divBdr>
    </w:div>
    <w:div w:id="1060127931">
      <w:bodyDiv w:val="1"/>
      <w:marLeft w:val="0"/>
      <w:marRight w:val="0"/>
      <w:marTop w:val="0"/>
      <w:marBottom w:val="0"/>
      <w:divBdr>
        <w:top w:val="none" w:sz="0" w:space="0" w:color="auto"/>
        <w:left w:val="none" w:sz="0" w:space="0" w:color="auto"/>
        <w:bottom w:val="none" w:sz="0" w:space="0" w:color="auto"/>
        <w:right w:val="none" w:sz="0" w:space="0" w:color="auto"/>
      </w:divBdr>
    </w:div>
    <w:div w:id="1165317059">
      <w:bodyDiv w:val="1"/>
      <w:marLeft w:val="0"/>
      <w:marRight w:val="0"/>
      <w:marTop w:val="0"/>
      <w:marBottom w:val="0"/>
      <w:divBdr>
        <w:top w:val="none" w:sz="0" w:space="0" w:color="auto"/>
        <w:left w:val="none" w:sz="0" w:space="0" w:color="auto"/>
        <w:bottom w:val="none" w:sz="0" w:space="0" w:color="auto"/>
        <w:right w:val="none" w:sz="0" w:space="0" w:color="auto"/>
      </w:divBdr>
    </w:div>
    <w:div w:id="1337732729">
      <w:bodyDiv w:val="1"/>
      <w:marLeft w:val="0"/>
      <w:marRight w:val="0"/>
      <w:marTop w:val="0"/>
      <w:marBottom w:val="0"/>
      <w:divBdr>
        <w:top w:val="none" w:sz="0" w:space="0" w:color="auto"/>
        <w:left w:val="none" w:sz="0" w:space="0" w:color="auto"/>
        <w:bottom w:val="none" w:sz="0" w:space="0" w:color="auto"/>
        <w:right w:val="none" w:sz="0" w:space="0" w:color="auto"/>
      </w:divBdr>
    </w:div>
    <w:div w:id="1359311175">
      <w:bodyDiv w:val="1"/>
      <w:marLeft w:val="0"/>
      <w:marRight w:val="0"/>
      <w:marTop w:val="0"/>
      <w:marBottom w:val="0"/>
      <w:divBdr>
        <w:top w:val="none" w:sz="0" w:space="0" w:color="auto"/>
        <w:left w:val="none" w:sz="0" w:space="0" w:color="auto"/>
        <w:bottom w:val="none" w:sz="0" w:space="0" w:color="auto"/>
        <w:right w:val="none" w:sz="0" w:space="0" w:color="auto"/>
      </w:divBdr>
    </w:div>
    <w:div w:id="1503816277">
      <w:bodyDiv w:val="1"/>
      <w:marLeft w:val="0"/>
      <w:marRight w:val="0"/>
      <w:marTop w:val="0"/>
      <w:marBottom w:val="0"/>
      <w:divBdr>
        <w:top w:val="none" w:sz="0" w:space="0" w:color="auto"/>
        <w:left w:val="none" w:sz="0" w:space="0" w:color="auto"/>
        <w:bottom w:val="none" w:sz="0" w:space="0" w:color="auto"/>
        <w:right w:val="none" w:sz="0" w:space="0" w:color="auto"/>
      </w:divBdr>
    </w:div>
    <w:div w:id="1546403443">
      <w:bodyDiv w:val="1"/>
      <w:marLeft w:val="0"/>
      <w:marRight w:val="0"/>
      <w:marTop w:val="0"/>
      <w:marBottom w:val="0"/>
      <w:divBdr>
        <w:top w:val="none" w:sz="0" w:space="0" w:color="auto"/>
        <w:left w:val="none" w:sz="0" w:space="0" w:color="auto"/>
        <w:bottom w:val="none" w:sz="0" w:space="0" w:color="auto"/>
        <w:right w:val="none" w:sz="0" w:space="0" w:color="auto"/>
      </w:divBdr>
    </w:div>
    <w:div w:id="1674457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34355220980808" TargetMode="External"/><Relationship Id="rId13" Type="http://schemas.openxmlformats.org/officeDocument/2006/relationships/hyperlink" Target="http://www.ncd.gov/publications/2015/0129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wstout.edu/svr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F00343552209706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s10926-020-09941-8" TargetMode="External"/><Relationship Id="rId4" Type="http://schemas.openxmlformats.org/officeDocument/2006/relationships/settings" Target="settings.xml"/><Relationship Id="rId9" Type="http://schemas.openxmlformats.org/officeDocument/2006/relationships/hyperlink" Target="https://doi.org/10.52017/001c.244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44E3B-5B58-2140-871C-ED008A8E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7157</Words>
  <Characters>50033</Characters>
  <Application>Microsoft Office Word</Application>
  <DocSecurity>0</DocSecurity>
  <Lines>1064</Lines>
  <Paragraphs>429</Paragraphs>
  <ScaleCrop>false</ScaleCrop>
  <HeadingPairs>
    <vt:vector size="2" baseType="variant">
      <vt:variant>
        <vt:lpstr>Title</vt:lpstr>
      </vt:variant>
      <vt:variant>
        <vt:i4>1</vt:i4>
      </vt:variant>
    </vt:vector>
  </HeadingPairs>
  <TitlesOfParts>
    <vt:vector size="1" baseType="lpstr">
      <vt:lpstr/>
    </vt:vector>
  </TitlesOfParts>
  <Company>University of WI-Stout</Company>
  <LinksUpToDate>false</LinksUpToDate>
  <CharactersWithSpaces>56761</CharactersWithSpaces>
  <SharedDoc>false</SharedDoc>
  <HLinks>
    <vt:vector size="36" baseType="variant">
      <vt:variant>
        <vt:i4>393307</vt:i4>
      </vt:variant>
      <vt:variant>
        <vt:i4>15</vt:i4>
      </vt:variant>
      <vt:variant>
        <vt:i4>0</vt:i4>
      </vt:variant>
      <vt:variant>
        <vt:i4>5</vt:i4>
      </vt:variant>
      <vt:variant>
        <vt:lpwstr>http://www.ncd.gov/publications/2015/01292015</vt:lpwstr>
      </vt:variant>
      <vt:variant>
        <vt:lpwstr/>
      </vt:variant>
      <vt:variant>
        <vt:i4>2555957</vt:i4>
      </vt:variant>
      <vt:variant>
        <vt:i4>12</vt:i4>
      </vt:variant>
      <vt:variant>
        <vt:i4>0</vt:i4>
      </vt:variant>
      <vt:variant>
        <vt:i4>5</vt:i4>
      </vt:variant>
      <vt:variant>
        <vt:lpwstr>http://www.uwstout.edu/svri</vt:lpwstr>
      </vt:variant>
      <vt:variant>
        <vt:lpwstr/>
      </vt:variant>
      <vt:variant>
        <vt:i4>7536737</vt:i4>
      </vt:variant>
      <vt:variant>
        <vt:i4>9</vt:i4>
      </vt:variant>
      <vt:variant>
        <vt:i4>0</vt:i4>
      </vt:variant>
      <vt:variant>
        <vt:i4>5</vt:i4>
      </vt:variant>
      <vt:variant>
        <vt:lpwstr>https://doi.org/10.1177%2F0034355220970619</vt:lpwstr>
      </vt:variant>
      <vt:variant>
        <vt:lpwstr/>
      </vt:variant>
      <vt:variant>
        <vt:i4>2949182</vt:i4>
      </vt:variant>
      <vt:variant>
        <vt:i4>6</vt:i4>
      </vt:variant>
      <vt:variant>
        <vt:i4>0</vt:i4>
      </vt:variant>
      <vt:variant>
        <vt:i4>5</vt:i4>
      </vt:variant>
      <vt:variant>
        <vt:lpwstr>https://doi.org/10.1007/s10926-020-09941-8</vt:lpwstr>
      </vt:variant>
      <vt:variant>
        <vt:lpwstr/>
      </vt:variant>
      <vt:variant>
        <vt:i4>2424867</vt:i4>
      </vt:variant>
      <vt:variant>
        <vt:i4>3</vt:i4>
      </vt:variant>
      <vt:variant>
        <vt:i4>0</vt:i4>
      </vt:variant>
      <vt:variant>
        <vt:i4>5</vt:i4>
      </vt:variant>
      <vt:variant>
        <vt:lpwstr>https://doi.org/10.52017/001c.24416</vt:lpwstr>
      </vt:variant>
      <vt:variant>
        <vt:lpwstr/>
      </vt:variant>
      <vt:variant>
        <vt:i4>2031698</vt:i4>
      </vt:variant>
      <vt:variant>
        <vt:i4>0</vt:i4>
      </vt:variant>
      <vt:variant>
        <vt:i4>0</vt:i4>
      </vt:variant>
      <vt:variant>
        <vt:i4>5</vt:i4>
      </vt:variant>
      <vt:variant>
        <vt:lpwstr>https://doi.org/10.1177/0034355220980808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Anderson</dc:creator>
  <cp:keywords/>
  <cp:lastModifiedBy>Olsen, Jill</cp:lastModifiedBy>
  <cp:revision>2</cp:revision>
  <dcterms:created xsi:type="dcterms:W3CDTF">2026-02-13T14:24:00Z</dcterms:created>
  <dcterms:modified xsi:type="dcterms:W3CDTF">2026-02-13T14:24:00Z</dcterms:modified>
</cp:coreProperties>
</file>